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71161C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47416">
        <w:rPr>
          <w:rStyle w:val="Pogrubienie"/>
        </w:rPr>
        <w:t>339/</w:t>
      </w:r>
      <w:r w:rsidRPr="007250D9">
        <w:rPr>
          <w:rStyle w:val="Pogrubienie"/>
        </w:rPr>
        <w:t>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47416">
        <w:rPr>
          <w:rStyle w:val="Pogrubienie"/>
        </w:rPr>
        <w:t>27 sierpnia</w:t>
      </w:r>
      <w:r w:rsidRPr="007250D9">
        <w:rPr>
          <w:rStyle w:val="Pogrubienie"/>
        </w:rPr>
        <w:t xml:space="preserve"> 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4741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514CF64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290F" w:rsidRPr="00F4290F">
        <w:t>(</w:t>
      </w:r>
      <w:proofErr w:type="spellStart"/>
      <w:r w:rsidR="00F4290F" w:rsidRPr="00F4290F">
        <w:t>t.j</w:t>
      </w:r>
      <w:proofErr w:type="spellEnd"/>
      <w:r w:rsidR="00F4290F" w:rsidRPr="00F4290F">
        <w:t xml:space="preserve">. Dz. U. z 2021 r. poz. 1372)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0A59C8">
        <w:t>t.j</w:t>
      </w:r>
      <w:proofErr w:type="spellEnd"/>
      <w:r w:rsidR="000A59C8">
        <w:t>. Dz. U. z 2020 r. poz. 1990; zm.: Dz. U. z 2019 r. poz. 2020 oraz z 2021 r. poz. 11 i poz. 234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F4290F">
        <w:t>1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ABC72D3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>124/12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F4290F">
        <w:rPr>
          <w:rFonts w:ascii="Calibri" w:hAnsi="Calibri" w:cs="Calibri"/>
        </w:rPr>
        <w:t>49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F4290F">
        <w:rPr>
          <w:rFonts w:ascii="Calibri" w:hAnsi="Calibri" w:cs="Calibri"/>
        </w:rPr>
        <w:t>3</w:t>
      </w:r>
      <w:r w:rsidR="006D6AE2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>Bożków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073B6739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F4290F">
        <w:rPr>
          <w:rFonts w:ascii="Calibri" w:hAnsi="Calibri" w:cs="Calibri"/>
        </w:rPr>
        <w:t>217,07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F4290F">
        <w:rPr>
          <w:rFonts w:ascii="Calibri" w:hAnsi="Calibri" w:cs="Calibri"/>
        </w:rPr>
        <w:t>dwieście siedemnaście złotych 07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F4290F">
        <w:rPr>
          <w:rFonts w:ascii="Calibri" w:hAnsi="Calibri" w:cs="Calibri"/>
        </w:rPr>
        <w:t>443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6B0EB074" w14:textId="77777777" w:rsidR="00F4290F" w:rsidRPr="00A56F96" w:rsidRDefault="00F4290F" w:rsidP="00F4290F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23E9F0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4290F">
        <w:rPr>
          <w:rFonts w:ascii="Calibri" w:eastAsia="Calibri" w:hAnsi="Calibri" w:cs="Calibri"/>
        </w:rPr>
        <w:t>Bożków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4DBF4BC" w14:textId="77777777" w:rsidR="00047416" w:rsidRPr="00133186" w:rsidRDefault="00047416" w:rsidP="0004741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2" w:name="_Hlk51660687"/>
      <w:r w:rsidRPr="00133186">
        <w:rPr>
          <w:rFonts w:cs="Calibri"/>
        </w:rPr>
        <w:tab/>
        <w:t>/Z up. Wójta Anna Zawiślak -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52C099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47416">
        <w:t>339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47416">
        <w:t>27 sierpnia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6692C31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47416">
        <w:rPr>
          <w:rStyle w:val="Pogrubienie"/>
          <w:rFonts w:asciiTheme="minorHAnsi" w:hAnsiTheme="minorHAnsi" w:cstheme="minorHAnsi"/>
        </w:rPr>
        <w:t>27 sierpnia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047416">
        <w:rPr>
          <w:rStyle w:val="Pogrubienie"/>
          <w:rFonts w:asciiTheme="minorHAnsi" w:hAnsiTheme="minorHAnsi" w:cstheme="minorHAnsi"/>
        </w:rPr>
        <w:t xml:space="preserve">16 września </w:t>
      </w:r>
      <w:r w:rsidR="00A56F96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C9C7C4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4290F">
        <w:rPr>
          <w:rFonts w:ascii="Calibri" w:hAnsi="Calibri" w:cs="Calibri"/>
        </w:rPr>
        <w:t>Bożków</w:t>
      </w:r>
    </w:p>
    <w:p w14:paraId="320B73F1" w14:textId="5BB15EAD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>124/12</w:t>
      </w:r>
    </w:p>
    <w:p w14:paraId="2D2855BE" w14:textId="048FAD8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56F96">
        <w:rPr>
          <w:rFonts w:ascii="Calibri" w:hAnsi="Calibri" w:cs="Calibri"/>
        </w:rPr>
        <w:t>2</w:t>
      </w:r>
      <w:r w:rsidR="00F4290F">
        <w:rPr>
          <w:rFonts w:ascii="Calibri" w:hAnsi="Calibri" w:cs="Calibri"/>
        </w:rPr>
        <w:t>6116/0</w:t>
      </w:r>
    </w:p>
    <w:p w14:paraId="353A3E4D" w14:textId="326ED9D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F4290F">
        <w:rPr>
          <w:rFonts w:ascii="Calibri" w:hAnsi="Calibri" w:cs="Calibri"/>
        </w:rPr>
        <w:t>49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3A21CF5C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>124/12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F4290F">
        <w:rPr>
          <w:rFonts w:ascii="Calibri" w:hAnsi="Calibri" w:cs="Calibri"/>
        </w:rPr>
        <w:t>3 Bożków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FC4564">
        <w:rPr>
          <w:rFonts w:ascii="Calibri" w:hAnsi="Calibri" w:cs="Calibri"/>
        </w:rPr>
        <w:t>0,</w:t>
      </w:r>
      <w:r w:rsidR="00F4290F">
        <w:rPr>
          <w:rFonts w:ascii="Calibri" w:hAnsi="Calibri" w:cs="Calibri"/>
        </w:rPr>
        <w:t>49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>R</w:t>
      </w:r>
      <w:r w:rsidR="00A56F96">
        <w:rPr>
          <w:rFonts w:ascii="Calibri" w:hAnsi="Calibri" w:cs="Calibri"/>
        </w:rPr>
        <w:t>I</w:t>
      </w:r>
      <w:r w:rsidR="00FC4564">
        <w:rPr>
          <w:rFonts w:ascii="Calibri" w:hAnsi="Calibri" w:cs="Calibri"/>
        </w:rPr>
        <w:t>V</w:t>
      </w:r>
      <w:r w:rsidR="00F4290F">
        <w:rPr>
          <w:rFonts w:ascii="Calibri" w:hAnsi="Calibri" w:cs="Calibri"/>
        </w:rPr>
        <w:t>a-0,31 ha, PsV-0,17 ha, PsIV-0,01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F4290F" w:rsidRPr="00F4290F">
        <w:t xml:space="preserve"> </w:t>
      </w:r>
      <w:r w:rsidR="00F4290F" w:rsidRPr="00F4290F">
        <w:rPr>
          <w:rFonts w:ascii="Calibri" w:hAnsi="Calibri" w:cs="Calibri"/>
        </w:rPr>
        <w:t>Działka nie ma faktycznego dostępu do drogi publicznej.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 xml:space="preserve">124/12 </w:t>
      </w:r>
      <w:r w:rsidR="00AD7789" w:rsidRPr="00AD7789">
        <w:rPr>
          <w:rFonts w:ascii="Calibri" w:hAnsi="Calibri" w:cs="Calibri"/>
        </w:rPr>
        <w:t xml:space="preserve">położona w </w:t>
      </w:r>
      <w:r w:rsidR="00F4290F">
        <w:rPr>
          <w:rFonts w:ascii="Calibri" w:hAnsi="Calibri" w:cs="Calibri"/>
        </w:rPr>
        <w:t>Bożkowie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801327B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F4290F">
        <w:rPr>
          <w:rFonts w:ascii="Calibri" w:hAnsi="Calibri" w:cs="Calibri"/>
        </w:rPr>
        <w:t>217,07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7777777" w:rsidR="00F4290F" w:rsidRPr="00A56F96" w:rsidRDefault="00F4290F" w:rsidP="00F4290F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6490BAB6" w14:textId="77777777" w:rsidR="00047416" w:rsidRPr="00133186" w:rsidRDefault="00047416" w:rsidP="0004741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33186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41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2021-08-24T11:08:00Z</cp:lastPrinted>
  <dcterms:created xsi:type="dcterms:W3CDTF">2021-08-27T07:09:00Z</dcterms:created>
  <dcterms:modified xsi:type="dcterms:W3CDTF">2021-08-27T07:09:00Z</dcterms:modified>
</cp:coreProperties>
</file>