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750D000C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DC21EB">
        <w:rPr>
          <w:rStyle w:val="Pogrubienie"/>
        </w:rPr>
        <w:t>318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DC21EB">
        <w:rPr>
          <w:rStyle w:val="Pogrubienie"/>
        </w:rPr>
        <w:t>23 sierpnia</w:t>
      </w:r>
      <w:r w:rsidRPr="007250D9">
        <w:rPr>
          <w:rStyle w:val="Pogrubienie"/>
        </w:rPr>
        <w:t xml:space="preserve"> 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DC21EB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49A6495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1106E3">
        <w:t>(</w:t>
      </w:r>
      <w:proofErr w:type="spellStart"/>
      <w:r w:rsidR="001106E3">
        <w:t>t</w:t>
      </w:r>
      <w:r w:rsidR="001106E3" w:rsidRPr="001106E3">
        <w:t>.j</w:t>
      </w:r>
      <w:proofErr w:type="spellEnd"/>
      <w:r w:rsidR="001106E3" w:rsidRPr="001106E3">
        <w:t>. Dz. U. z 2020 r. poz. 1990; zm.: Dz. U. z 2019 r. poz. 2020 oraz z 2021 r. poz. 11 i poz. 234</w:t>
      </w:r>
      <w:r w:rsidRPr="00B671B0">
        <w:t>),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671D6E7A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D64772">
        <w:rPr>
          <w:rFonts w:ascii="Calibri" w:hAnsi="Calibri" w:cs="Calibri"/>
        </w:rPr>
        <w:t xml:space="preserve"> części</w:t>
      </w:r>
      <w:r w:rsidR="00772FA6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</w:t>
      </w:r>
      <w:r w:rsidR="00D64772">
        <w:rPr>
          <w:rFonts w:ascii="Calibri" w:hAnsi="Calibri" w:cs="Calibri"/>
        </w:rPr>
        <w:t>e</w:t>
      </w:r>
      <w:r w:rsidRPr="00277783">
        <w:rPr>
          <w:rFonts w:ascii="Calibri" w:hAnsi="Calibri" w:cs="Calibri"/>
        </w:rPr>
        <w:t>k</w:t>
      </w:r>
      <w:r w:rsidR="00D64772">
        <w:rPr>
          <w:rFonts w:ascii="Calibri" w:hAnsi="Calibri" w:cs="Calibri"/>
        </w:rPr>
        <w:t xml:space="preserve"> oznaczonych numerami ewidencyjnymi 224/3 i 257/2 </w:t>
      </w:r>
      <w:r w:rsidRPr="00277783">
        <w:rPr>
          <w:rFonts w:ascii="Calibri" w:hAnsi="Calibri" w:cs="Calibri"/>
        </w:rPr>
        <w:t xml:space="preserve">o </w:t>
      </w:r>
      <w:r w:rsidR="00D64772">
        <w:rPr>
          <w:rFonts w:ascii="Calibri" w:hAnsi="Calibri" w:cs="Calibri"/>
        </w:rPr>
        <w:t xml:space="preserve">łącznej </w:t>
      </w:r>
      <w:r w:rsidRPr="00277783">
        <w:rPr>
          <w:rFonts w:ascii="Calibri" w:hAnsi="Calibri" w:cs="Calibri"/>
        </w:rPr>
        <w:t xml:space="preserve">powierzchni </w:t>
      </w:r>
      <w:r w:rsidR="00686D3F">
        <w:rPr>
          <w:rFonts w:ascii="Calibri" w:hAnsi="Calibri" w:cs="Calibri"/>
        </w:rPr>
        <w:t>0,</w:t>
      </w:r>
      <w:r w:rsidR="00D64772">
        <w:rPr>
          <w:rFonts w:ascii="Calibri" w:hAnsi="Calibri" w:cs="Calibri"/>
        </w:rPr>
        <w:t>71</w:t>
      </w:r>
      <w:r w:rsidR="000335B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F43158">
        <w:rPr>
          <w:rFonts w:ascii="Calibri" w:hAnsi="Calibri" w:cs="Calibri"/>
        </w:rPr>
        <w:t>0</w:t>
      </w:r>
      <w:r w:rsidR="00A573AB">
        <w:rPr>
          <w:rFonts w:ascii="Calibri" w:hAnsi="Calibri" w:cs="Calibri"/>
        </w:rPr>
        <w:t>4</w:t>
      </w:r>
      <w:r w:rsidR="00E83A51">
        <w:rPr>
          <w:rFonts w:ascii="Calibri" w:hAnsi="Calibri" w:cs="Calibri"/>
        </w:rPr>
        <w:t xml:space="preserve"> </w:t>
      </w:r>
      <w:r w:rsidR="00A573AB">
        <w:rPr>
          <w:rFonts w:ascii="Calibri" w:hAnsi="Calibri" w:cs="Calibri"/>
        </w:rPr>
        <w:t>Czerwieńczyce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189D335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25295386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D64772">
        <w:rPr>
          <w:rFonts w:ascii="Calibri" w:hAnsi="Calibri" w:cs="Calibri"/>
        </w:rPr>
        <w:t>101,53</w:t>
      </w:r>
      <w:r w:rsidR="00110D4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D64772">
        <w:rPr>
          <w:rFonts w:ascii="Calibri" w:hAnsi="Calibri" w:cs="Calibri"/>
        </w:rPr>
        <w:t>sto jeden złotych 53</w:t>
      </w:r>
      <w:r w:rsidR="00A573AB">
        <w:rPr>
          <w:rFonts w:ascii="Calibri" w:hAnsi="Calibri" w:cs="Calibri"/>
        </w:rPr>
        <w:t>/</w:t>
      </w:r>
      <w:r w:rsidR="000335B1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D64772">
        <w:rPr>
          <w:rFonts w:ascii="Calibri" w:hAnsi="Calibri" w:cs="Calibri"/>
        </w:rPr>
        <w:t>143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lastRenderedPageBreak/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2FDDE9A0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A573AB">
        <w:rPr>
          <w:rFonts w:ascii="Calibri" w:eastAsia="Calibri" w:hAnsi="Calibri" w:cs="Calibri"/>
        </w:rPr>
        <w:t>Czerwieńczyce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1B300E13" w:rsidR="00170181" w:rsidRPr="00DC21EB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DC21EB">
        <w:rPr>
          <w:rFonts w:cs="Calibri"/>
        </w:rPr>
        <w:tab/>
      </w:r>
      <w:bookmarkStart w:id="1" w:name="_Hlk80097228"/>
      <w:bookmarkStart w:id="2" w:name="_Hlk51660687"/>
      <w:r w:rsidR="001106E3" w:rsidRPr="00DC21EB">
        <w:rPr>
          <w:rFonts w:cs="Calibri"/>
        </w:rPr>
        <w:t>/Z up. Wójta Anna Zawiślak - Zastępca Wójta/</w:t>
      </w:r>
      <w:bookmarkEnd w:id="1"/>
    </w:p>
    <w:p w14:paraId="1D98B69C" w14:textId="77777777" w:rsidR="002F7763" w:rsidRPr="002F7763" w:rsidRDefault="002F7763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1E59D870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DC21EB">
        <w:t>318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DC21EB">
        <w:t>23 sierpnia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408B4D8D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DC21EB">
        <w:rPr>
          <w:rStyle w:val="Pogrubienie"/>
          <w:rFonts w:asciiTheme="minorHAnsi" w:hAnsiTheme="minorHAnsi" w:cstheme="minorHAnsi"/>
        </w:rPr>
        <w:t xml:space="preserve">23 sierpnia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DC21EB">
        <w:rPr>
          <w:rStyle w:val="Pogrubienie"/>
          <w:rFonts w:asciiTheme="minorHAnsi" w:hAnsiTheme="minorHAnsi" w:cstheme="minorHAnsi"/>
        </w:rPr>
        <w:t>13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0B12695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FE4248">
        <w:rPr>
          <w:rFonts w:ascii="Calibri" w:hAnsi="Calibri" w:cs="Calibri"/>
        </w:rPr>
        <w:t>Czerwieńczyce</w:t>
      </w:r>
    </w:p>
    <w:p w14:paraId="538B1F72" w14:textId="6C018089" w:rsidR="00FE4248" w:rsidRDefault="00D77178" w:rsidP="00B3016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Numer działki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695FF8">
        <w:rPr>
          <w:rFonts w:ascii="Calibri" w:hAnsi="Calibri" w:cs="Calibri"/>
        </w:rPr>
        <w:t>część działki nr 224/3 i część działki nr 257/2</w:t>
      </w:r>
    </w:p>
    <w:p w14:paraId="2C62D4F6" w14:textId="232A93F7" w:rsidR="00FE4248" w:rsidRPr="00772FA6" w:rsidRDefault="00D77178" w:rsidP="00772FA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Księga Wieczysta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FE4248" w:rsidRPr="00772FA6">
        <w:rPr>
          <w:rFonts w:ascii="Calibri" w:hAnsi="Calibri" w:cs="Calibri"/>
        </w:rPr>
        <w:t>SW2K/000</w:t>
      </w:r>
      <w:r w:rsidR="00695FF8">
        <w:rPr>
          <w:rFonts w:ascii="Calibri" w:hAnsi="Calibri" w:cs="Calibri"/>
        </w:rPr>
        <w:t>27192/3</w:t>
      </w:r>
    </w:p>
    <w:p w14:paraId="353A3E4D" w14:textId="3DD1EF5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686D3F">
        <w:rPr>
          <w:rFonts w:ascii="Calibri" w:hAnsi="Calibri" w:cs="Calibri"/>
        </w:rPr>
        <w:t>0,</w:t>
      </w:r>
      <w:r w:rsidR="00695FF8">
        <w:rPr>
          <w:rFonts w:ascii="Calibri" w:hAnsi="Calibri" w:cs="Calibri"/>
        </w:rPr>
        <w:t>71</w:t>
      </w:r>
      <w:r w:rsidR="00267E2E">
        <w:rPr>
          <w:rFonts w:ascii="Calibri" w:hAnsi="Calibri" w:cs="Calibri"/>
        </w:rPr>
        <w:t xml:space="preserve"> ha</w:t>
      </w:r>
    </w:p>
    <w:p w14:paraId="6194EBAF" w14:textId="77777777" w:rsidR="00695FF8" w:rsidRDefault="00D77178" w:rsidP="000A3552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796E86">
        <w:rPr>
          <w:rStyle w:val="Pogrubienie"/>
          <w:rFonts w:ascii="Calibri" w:hAnsi="Calibri" w:cs="Calibri"/>
        </w:rPr>
        <w:t>Opis nieruchomości, przeznaczenie i sposób zagospodarowania</w:t>
      </w:r>
      <w:r w:rsidRPr="00796E86">
        <w:rPr>
          <w:rFonts w:ascii="Calibri" w:hAnsi="Calibri" w:cs="Calibri"/>
        </w:rPr>
        <w:t>: nieruchomość</w:t>
      </w:r>
      <w:bookmarkStart w:id="3" w:name="_Hlk532814726"/>
      <w:r w:rsidRPr="00796E86">
        <w:rPr>
          <w:rFonts w:ascii="Calibri" w:hAnsi="Calibri" w:cs="Calibri"/>
        </w:rPr>
        <w:t xml:space="preserve"> gruntowa niezabudowana w granicach</w:t>
      </w:r>
      <w:r w:rsidR="00695FF8">
        <w:rPr>
          <w:rFonts w:ascii="Calibri" w:hAnsi="Calibri" w:cs="Calibri"/>
        </w:rPr>
        <w:t>:</w:t>
      </w:r>
    </w:p>
    <w:p w14:paraId="223311BD" w14:textId="119EF014" w:rsidR="00695FF8" w:rsidRDefault="00695FF8" w:rsidP="00695FF8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części </w:t>
      </w:r>
      <w:r w:rsidR="00FE4248">
        <w:rPr>
          <w:rFonts w:ascii="Calibri" w:hAnsi="Calibri" w:cs="Calibri"/>
        </w:rPr>
        <w:t>działk</w:t>
      </w:r>
      <w:r w:rsidR="000A3552">
        <w:rPr>
          <w:rFonts w:ascii="Calibri" w:hAnsi="Calibri" w:cs="Calibri"/>
        </w:rPr>
        <w:t>i</w:t>
      </w:r>
      <w:r w:rsidR="00FE4248">
        <w:rPr>
          <w:rFonts w:ascii="Calibri" w:hAnsi="Calibri" w:cs="Calibri"/>
        </w:rPr>
        <w:t xml:space="preserve"> nr</w:t>
      </w:r>
      <w:r w:rsidR="000A355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224/3 o pow. 0,44 ha sklasyfikowana jako RIVb-0,34 ha, PsIV-0,09 ha, RIVa-0,01 ha</w:t>
      </w:r>
      <w:r w:rsidR="000A3552">
        <w:rPr>
          <w:rFonts w:ascii="Calibri" w:hAnsi="Calibri" w:cs="Calibri"/>
        </w:rPr>
        <w:t>,</w:t>
      </w:r>
    </w:p>
    <w:p w14:paraId="196CE478" w14:textId="63680837" w:rsidR="00695FF8" w:rsidRDefault="00695FF8" w:rsidP="00695FF8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 działki nr 257/2 o pow. 0,27 ha sklasyfikowana jako RIIIb-0,19 ha, Lzr</w:t>
      </w:r>
      <w:r>
        <w:rPr>
          <w:rFonts w:ascii="Calibri" w:hAnsi="Calibri" w:cs="Calibri"/>
        </w:rPr>
        <w:noBreakHyphen/>
        <w:t>RIVa-0,08 ha,</w:t>
      </w:r>
    </w:p>
    <w:p w14:paraId="0DDE992C" w14:textId="373D5A39" w:rsidR="00FE4248" w:rsidRPr="000A3552" w:rsidRDefault="00695FF8" w:rsidP="00695FF8">
      <w:pPr>
        <w:pStyle w:val="Akapitzlist"/>
        <w:rPr>
          <w:rStyle w:val="Pogrubienie"/>
          <w:rFonts w:ascii="Calibri" w:hAnsi="Calibri" w:cs="Calibri"/>
          <w:b w:val="0"/>
          <w:bCs w:val="0"/>
        </w:rPr>
      </w:pPr>
      <w:r>
        <w:rPr>
          <w:rFonts w:ascii="Calibri" w:hAnsi="Calibri" w:cs="Calibri"/>
        </w:rPr>
        <w:t>o łącznej pow. 0,</w:t>
      </w:r>
      <w:r w:rsidR="00117123">
        <w:rPr>
          <w:rFonts w:ascii="Calibri" w:hAnsi="Calibri" w:cs="Calibri"/>
        </w:rPr>
        <w:t>71</w:t>
      </w:r>
      <w:r>
        <w:rPr>
          <w:rFonts w:ascii="Calibri" w:hAnsi="Calibri" w:cs="Calibri"/>
        </w:rPr>
        <w:t xml:space="preserve"> ha,</w:t>
      </w:r>
      <w:r w:rsidR="000A3552">
        <w:rPr>
          <w:rFonts w:ascii="Calibri" w:hAnsi="Calibri" w:cs="Calibri"/>
        </w:rPr>
        <w:t xml:space="preserve"> AM-</w:t>
      </w:r>
      <w:r>
        <w:rPr>
          <w:rFonts w:ascii="Calibri" w:hAnsi="Calibri" w:cs="Calibri"/>
        </w:rPr>
        <w:t>2</w:t>
      </w:r>
      <w:r w:rsidR="000A3552">
        <w:rPr>
          <w:rFonts w:ascii="Calibri" w:hAnsi="Calibri" w:cs="Calibri"/>
        </w:rPr>
        <w:t>, obręb 0004 Czerwieńczyce</w:t>
      </w:r>
      <w:r w:rsidR="007E6828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FE4248" w:rsidRPr="000A3552">
        <w:rPr>
          <w:rStyle w:val="Pogrubienie"/>
          <w:rFonts w:ascii="Calibri" w:hAnsi="Calibri" w:cs="Calibri"/>
          <w:b w:val="0"/>
          <w:bCs w:val="0"/>
        </w:rPr>
        <w:t>przeznaczona do wydzierżawienia na cele związane z gospodarką rolną.</w:t>
      </w:r>
    </w:p>
    <w:p w14:paraId="51ED777B" w14:textId="797CD94C" w:rsidR="007C4986" w:rsidRPr="00FE4248" w:rsidRDefault="00796E86" w:rsidP="00FE4248">
      <w:pPr>
        <w:pStyle w:val="Akapitzlist"/>
        <w:rPr>
          <w:rFonts w:ascii="Calibri" w:hAnsi="Calibri" w:cs="Calibri"/>
        </w:rPr>
      </w:pPr>
      <w:r w:rsidRPr="00FE4248">
        <w:rPr>
          <w:rFonts w:ascii="Calibri" w:hAnsi="Calibri" w:cs="Calibri"/>
        </w:rPr>
        <w:t>Działk</w:t>
      </w:r>
      <w:r w:rsidR="00695FF8">
        <w:rPr>
          <w:rFonts w:ascii="Calibri" w:hAnsi="Calibri" w:cs="Calibri"/>
        </w:rPr>
        <w:t>i</w:t>
      </w:r>
      <w:r w:rsidRPr="00FE4248">
        <w:rPr>
          <w:rFonts w:ascii="Calibri" w:hAnsi="Calibri" w:cs="Calibri"/>
        </w:rPr>
        <w:t xml:space="preserve"> nr</w:t>
      </w:r>
      <w:r w:rsidR="00064A57">
        <w:rPr>
          <w:rFonts w:ascii="Calibri" w:hAnsi="Calibri" w:cs="Calibri"/>
        </w:rPr>
        <w:t xml:space="preserve"> </w:t>
      </w:r>
      <w:r w:rsidR="00695FF8">
        <w:rPr>
          <w:rFonts w:ascii="Calibri" w:hAnsi="Calibri" w:cs="Calibri"/>
        </w:rPr>
        <w:t>224/3 i 257/2</w:t>
      </w:r>
      <w:r w:rsidR="00FE4248">
        <w:rPr>
          <w:rFonts w:ascii="Calibri" w:hAnsi="Calibri" w:cs="Calibri"/>
        </w:rPr>
        <w:t xml:space="preserve"> </w:t>
      </w:r>
      <w:r w:rsidRPr="00FE4248">
        <w:rPr>
          <w:rFonts w:ascii="Calibri" w:hAnsi="Calibri" w:cs="Calibri"/>
        </w:rPr>
        <w:t>położon</w:t>
      </w:r>
      <w:r w:rsidR="00695FF8">
        <w:rPr>
          <w:rFonts w:ascii="Calibri" w:hAnsi="Calibri" w:cs="Calibri"/>
        </w:rPr>
        <w:t>e</w:t>
      </w:r>
      <w:r w:rsidRPr="00FE4248">
        <w:rPr>
          <w:rFonts w:ascii="Calibri" w:hAnsi="Calibri" w:cs="Calibri"/>
        </w:rPr>
        <w:t xml:space="preserve"> w </w:t>
      </w:r>
      <w:r w:rsidR="00FE4248">
        <w:rPr>
          <w:rFonts w:ascii="Calibri" w:hAnsi="Calibri" w:cs="Calibri"/>
        </w:rPr>
        <w:t>Czerwieńczycach</w:t>
      </w:r>
      <w:r w:rsidRPr="00FE4248">
        <w:rPr>
          <w:rFonts w:ascii="Calibri" w:hAnsi="Calibri" w:cs="Calibri"/>
        </w:rPr>
        <w:t xml:space="preserve"> nie </w:t>
      </w:r>
      <w:r w:rsidR="00695FF8">
        <w:rPr>
          <w:rFonts w:ascii="Calibri" w:hAnsi="Calibri" w:cs="Calibri"/>
        </w:rPr>
        <w:t>są</w:t>
      </w:r>
      <w:r w:rsidRPr="00FE4248">
        <w:rPr>
          <w:rFonts w:ascii="Calibri" w:hAnsi="Calibri" w:cs="Calibri"/>
        </w:rPr>
        <w:t xml:space="preserve"> ujęt</w:t>
      </w:r>
      <w:r w:rsidR="00695FF8">
        <w:rPr>
          <w:rFonts w:ascii="Calibri" w:hAnsi="Calibri" w:cs="Calibri"/>
        </w:rPr>
        <w:t>e</w:t>
      </w:r>
      <w:r w:rsidRPr="00FE4248">
        <w:rPr>
          <w:rFonts w:ascii="Calibri" w:hAnsi="Calibri" w:cs="Calibri"/>
        </w:rPr>
        <w:t xml:space="preserve"> w miejscowym planie zagospodarowania przestrzennego Gminy Nowa Ruda.</w:t>
      </w:r>
    </w:p>
    <w:bookmarkEnd w:id="3"/>
    <w:p w14:paraId="3DDC89E6" w14:textId="0484FBB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7F958CB9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695FF8">
        <w:rPr>
          <w:rFonts w:ascii="Calibri" w:hAnsi="Calibri" w:cs="Calibri"/>
        </w:rPr>
        <w:t>101,53</w:t>
      </w:r>
      <w:r w:rsidR="00082BC1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7CB9CC3C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lastRenderedPageBreak/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7116F0F0" w14:textId="1B3EC8B6" w:rsidR="007F5B19" w:rsidRPr="00DC21EB" w:rsidRDefault="007F5B19" w:rsidP="00FE4248">
      <w:pPr>
        <w:tabs>
          <w:tab w:val="right" w:pos="8931"/>
        </w:tabs>
        <w:spacing w:before="480" w:after="240"/>
        <w:ind w:left="357"/>
        <w:rPr>
          <w:rFonts w:cs="Calibri"/>
        </w:rPr>
      </w:pPr>
      <w:r w:rsidRPr="00DC21EB">
        <w:rPr>
          <w:rFonts w:cs="Calibri"/>
        </w:rPr>
        <w:tab/>
      </w:r>
      <w:r w:rsidR="002F7763" w:rsidRPr="00DC21EB">
        <w:rPr>
          <w:rFonts w:cs="Calibri"/>
        </w:rPr>
        <w:t>/Z up. Wójta Anna Zawiślak - Zastępca Wójta/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47AD3C01" w14:textId="166F0C8F" w:rsidR="00B310CC" w:rsidRPr="00B310CC" w:rsidRDefault="00B310CC" w:rsidP="00B310CC">
      <w:pPr>
        <w:pStyle w:val="Akapitzlist"/>
        <w:numPr>
          <w:ilvl w:val="0"/>
          <w:numId w:val="9"/>
        </w:numPr>
        <w:rPr>
          <w:rFonts w:ascii="Calibri" w:hAnsi="Calibri" w:cs="Calibri"/>
          <w:iCs/>
        </w:rPr>
      </w:pPr>
      <w:r w:rsidRPr="00B310CC"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50CE1"/>
    <w:multiLevelType w:val="hybridMultilevel"/>
    <w:tmpl w:val="82323924"/>
    <w:lvl w:ilvl="0" w:tplc="E1E4864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CD42BF6"/>
    <w:multiLevelType w:val="hybridMultilevel"/>
    <w:tmpl w:val="E994953C"/>
    <w:lvl w:ilvl="0" w:tplc="7F58F97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27A5756"/>
    <w:multiLevelType w:val="hybridMultilevel"/>
    <w:tmpl w:val="699C0714"/>
    <w:lvl w:ilvl="0" w:tplc="AE72F248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31216AB"/>
    <w:multiLevelType w:val="hybridMultilevel"/>
    <w:tmpl w:val="A68CCE88"/>
    <w:lvl w:ilvl="0" w:tplc="5490993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82112"/>
    <w:multiLevelType w:val="multilevel"/>
    <w:tmpl w:val="5BA40B8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304" w:hanging="224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351EA"/>
    <w:multiLevelType w:val="hybridMultilevel"/>
    <w:tmpl w:val="850A6D0E"/>
    <w:lvl w:ilvl="0" w:tplc="891C65F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12"/>
  </w:num>
  <w:num w:numId="5">
    <w:abstractNumId w:val="2"/>
  </w:num>
  <w:num w:numId="6">
    <w:abstractNumId w:val="0"/>
  </w:num>
  <w:num w:numId="7">
    <w:abstractNumId w:val="8"/>
  </w:num>
  <w:num w:numId="8">
    <w:abstractNumId w:val="9"/>
  </w:num>
  <w:num w:numId="9">
    <w:abstractNumId w:val="10"/>
  </w:num>
  <w:num w:numId="10">
    <w:abstractNumId w:val="4"/>
  </w:num>
  <w:num w:numId="11">
    <w:abstractNumId w:val="14"/>
  </w:num>
  <w:num w:numId="12">
    <w:abstractNumId w:val="11"/>
  </w:num>
  <w:num w:numId="13">
    <w:abstractNumId w:val="5"/>
  </w:num>
  <w:num w:numId="14">
    <w:abstractNumId w:val="7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335B1"/>
    <w:rsid w:val="000477B6"/>
    <w:rsid w:val="00064A57"/>
    <w:rsid w:val="00082BC1"/>
    <w:rsid w:val="00085968"/>
    <w:rsid w:val="00097A7F"/>
    <w:rsid w:val="000A3058"/>
    <w:rsid w:val="000A3552"/>
    <w:rsid w:val="000C0179"/>
    <w:rsid w:val="001106E3"/>
    <w:rsid w:val="00110D45"/>
    <w:rsid w:val="00117123"/>
    <w:rsid w:val="00120473"/>
    <w:rsid w:val="001421BE"/>
    <w:rsid w:val="00170181"/>
    <w:rsid w:val="001F2B24"/>
    <w:rsid w:val="00223E9F"/>
    <w:rsid w:val="00230B46"/>
    <w:rsid w:val="002539F4"/>
    <w:rsid w:val="00267E2E"/>
    <w:rsid w:val="00270CAF"/>
    <w:rsid w:val="002728BA"/>
    <w:rsid w:val="0027759B"/>
    <w:rsid w:val="00277783"/>
    <w:rsid w:val="002B1603"/>
    <w:rsid w:val="002B572C"/>
    <w:rsid w:val="002D1353"/>
    <w:rsid w:val="002F3A0B"/>
    <w:rsid w:val="002F62FD"/>
    <w:rsid w:val="002F7763"/>
    <w:rsid w:val="003468C3"/>
    <w:rsid w:val="00351BB9"/>
    <w:rsid w:val="0036734F"/>
    <w:rsid w:val="0037273B"/>
    <w:rsid w:val="003B773B"/>
    <w:rsid w:val="003E3BF1"/>
    <w:rsid w:val="003F30A7"/>
    <w:rsid w:val="00417FD7"/>
    <w:rsid w:val="0048559D"/>
    <w:rsid w:val="00491DD4"/>
    <w:rsid w:val="004B5DE8"/>
    <w:rsid w:val="004E5D05"/>
    <w:rsid w:val="00500636"/>
    <w:rsid w:val="00546ED7"/>
    <w:rsid w:val="00554F58"/>
    <w:rsid w:val="005877D1"/>
    <w:rsid w:val="005F080C"/>
    <w:rsid w:val="006254CE"/>
    <w:rsid w:val="00643D77"/>
    <w:rsid w:val="00663799"/>
    <w:rsid w:val="00665026"/>
    <w:rsid w:val="00686D3F"/>
    <w:rsid w:val="00695FF8"/>
    <w:rsid w:val="006A5D52"/>
    <w:rsid w:val="006B074D"/>
    <w:rsid w:val="006C7FC0"/>
    <w:rsid w:val="0070452A"/>
    <w:rsid w:val="007048EF"/>
    <w:rsid w:val="007057E1"/>
    <w:rsid w:val="007250D9"/>
    <w:rsid w:val="00736D1D"/>
    <w:rsid w:val="00746DC1"/>
    <w:rsid w:val="00772FA6"/>
    <w:rsid w:val="0079030D"/>
    <w:rsid w:val="00796E86"/>
    <w:rsid w:val="007A2D3A"/>
    <w:rsid w:val="007A6454"/>
    <w:rsid w:val="007C4986"/>
    <w:rsid w:val="007E6828"/>
    <w:rsid w:val="007F5B19"/>
    <w:rsid w:val="00811C0D"/>
    <w:rsid w:val="00822332"/>
    <w:rsid w:val="00864AF4"/>
    <w:rsid w:val="008A61C2"/>
    <w:rsid w:val="008E5460"/>
    <w:rsid w:val="009503E8"/>
    <w:rsid w:val="00954E2E"/>
    <w:rsid w:val="00985085"/>
    <w:rsid w:val="00986A39"/>
    <w:rsid w:val="00992DC0"/>
    <w:rsid w:val="009C7B9D"/>
    <w:rsid w:val="00A573AB"/>
    <w:rsid w:val="00AA1160"/>
    <w:rsid w:val="00AB586B"/>
    <w:rsid w:val="00B25D2F"/>
    <w:rsid w:val="00B310CC"/>
    <w:rsid w:val="00B671B0"/>
    <w:rsid w:val="00B972ED"/>
    <w:rsid w:val="00C1360F"/>
    <w:rsid w:val="00C77701"/>
    <w:rsid w:val="00C81CE8"/>
    <w:rsid w:val="00CD7536"/>
    <w:rsid w:val="00CE1842"/>
    <w:rsid w:val="00D64772"/>
    <w:rsid w:val="00D753B5"/>
    <w:rsid w:val="00D77178"/>
    <w:rsid w:val="00D9712C"/>
    <w:rsid w:val="00DC21EB"/>
    <w:rsid w:val="00DF6C45"/>
    <w:rsid w:val="00E040D0"/>
    <w:rsid w:val="00E36320"/>
    <w:rsid w:val="00E56BA8"/>
    <w:rsid w:val="00E83A51"/>
    <w:rsid w:val="00E923A0"/>
    <w:rsid w:val="00EA6148"/>
    <w:rsid w:val="00EB35F7"/>
    <w:rsid w:val="00ED09DC"/>
    <w:rsid w:val="00EF28E4"/>
    <w:rsid w:val="00F05A25"/>
    <w:rsid w:val="00F12C82"/>
    <w:rsid w:val="00F131B1"/>
    <w:rsid w:val="00F234EF"/>
    <w:rsid w:val="00F43158"/>
    <w:rsid w:val="00FB28A6"/>
    <w:rsid w:val="00FC5FDD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1004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2021-08-18T13:14:00Z</cp:lastPrinted>
  <dcterms:created xsi:type="dcterms:W3CDTF">2021-08-23T08:40:00Z</dcterms:created>
  <dcterms:modified xsi:type="dcterms:W3CDTF">2021-08-23T08:40:00Z</dcterms:modified>
</cp:coreProperties>
</file>