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3D2E49">
        <w:rPr>
          <w:rFonts w:cstheme="minorHAnsi"/>
          <w:b/>
          <w:bCs/>
          <w:sz w:val="28"/>
          <w:szCs w:val="28"/>
        </w:rPr>
        <w:t>256</w:t>
      </w:r>
      <w:r w:rsidR="00CD2499">
        <w:rPr>
          <w:rFonts w:cstheme="minorHAnsi"/>
          <w:b/>
          <w:bCs/>
          <w:sz w:val="28"/>
          <w:szCs w:val="28"/>
        </w:rPr>
        <w:t>/</w:t>
      </w:r>
      <w:r w:rsidR="00CD10A2" w:rsidRPr="00741C9B">
        <w:rPr>
          <w:rFonts w:cstheme="minorHAnsi"/>
          <w:b/>
          <w:bCs/>
          <w:sz w:val="28"/>
          <w:szCs w:val="28"/>
        </w:rPr>
        <w:t>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3D2E49">
        <w:rPr>
          <w:rFonts w:cstheme="minorHAnsi"/>
          <w:b/>
          <w:bCs/>
          <w:sz w:val="28"/>
          <w:szCs w:val="28"/>
        </w:rPr>
        <w:t>30</w:t>
      </w:r>
      <w:r w:rsidR="0059690B">
        <w:rPr>
          <w:rFonts w:cstheme="minorHAnsi"/>
          <w:b/>
          <w:bCs/>
          <w:sz w:val="28"/>
          <w:szCs w:val="28"/>
        </w:rPr>
        <w:t xml:space="preserve"> </w:t>
      </w:r>
      <w:r w:rsidR="00CD2499">
        <w:rPr>
          <w:rFonts w:cstheme="minorHAnsi"/>
          <w:b/>
          <w:bCs/>
          <w:sz w:val="28"/>
          <w:szCs w:val="28"/>
        </w:rPr>
        <w:t>lipc</w:t>
      </w:r>
      <w:r w:rsidR="0059690B">
        <w:rPr>
          <w:rFonts w:cstheme="minorHAnsi"/>
          <w:b/>
          <w:bCs/>
          <w:sz w:val="28"/>
          <w:szCs w:val="28"/>
        </w:rPr>
        <w:t>a</w:t>
      </w:r>
      <w:r w:rsidR="006605C7" w:rsidRPr="00741C9B">
        <w:rPr>
          <w:rFonts w:cstheme="minorHAnsi"/>
          <w:b/>
          <w:bCs/>
          <w:sz w:val="28"/>
          <w:szCs w:val="28"/>
        </w:rPr>
        <w:t xml:space="preserve"> 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E07B2E" w:rsidRPr="00B80587">
        <w:rPr>
          <w:rFonts w:cstheme="minorHAnsi"/>
          <w:i/>
          <w:iCs/>
        </w:rPr>
        <w:t>(</w:t>
      </w:r>
      <w:r w:rsidR="001C3B31" w:rsidRPr="00B80587">
        <w:rPr>
          <w:rFonts w:cstheme="minorHAnsi"/>
          <w:iCs/>
        </w:rPr>
        <w:t>t.j. Dz. U. z 2020 r. poz. 713</w:t>
      </w:r>
      <w:r w:rsidR="00F07542" w:rsidRPr="00B80587">
        <w:rPr>
          <w:rFonts w:cstheme="minorHAnsi"/>
          <w:iCs/>
        </w:rPr>
        <w:t>, zm.: Dz.U. z 2020 r. poz.1378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305),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780BE9" w:rsidRDefault="0083107A" w:rsidP="00B80587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780BE9" w:rsidRPr="00B80587">
        <w:rPr>
          <w:rFonts w:cstheme="minorHAnsi"/>
        </w:rPr>
        <w:t xml:space="preserve">Dokonać zmian w planach </w:t>
      </w:r>
      <w:r w:rsidR="0004575D">
        <w:rPr>
          <w:rFonts w:cstheme="minorHAnsi"/>
        </w:rPr>
        <w:t>dochod</w:t>
      </w:r>
      <w:r w:rsidR="002D406C" w:rsidRPr="00B80587">
        <w:rPr>
          <w:rFonts w:cstheme="minorHAnsi"/>
        </w:rPr>
        <w:t>ów Gminy Nowa Ruda na rok 202</w:t>
      </w:r>
      <w:r w:rsidR="00BB1E5C" w:rsidRPr="00B80587">
        <w:rPr>
          <w:rFonts w:cstheme="minorHAnsi"/>
        </w:rPr>
        <w:t>1</w:t>
      </w:r>
      <w:r w:rsidR="00E46C2E" w:rsidRPr="00B80587">
        <w:rPr>
          <w:rFonts w:cstheme="minorHAnsi"/>
        </w:rPr>
        <w:t xml:space="preserve"> zgodnie z załącznikiem nr </w:t>
      </w:r>
      <w:r w:rsidR="0059690B">
        <w:rPr>
          <w:rFonts w:cstheme="minorHAnsi"/>
        </w:rPr>
        <w:t>1</w:t>
      </w:r>
      <w:r w:rsidR="00780BE9" w:rsidRPr="00B80587">
        <w:rPr>
          <w:rFonts w:cstheme="minorHAnsi"/>
        </w:rPr>
        <w:t xml:space="preserve"> do zarządzenia.</w:t>
      </w:r>
    </w:p>
    <w:p w:rsidR="0004575D" w:rsidRDefault="0004575D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2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Gminy Nowa Ruda na rok 2021 zgodnie z załącznikiem nr </w:t>
      </w:r>
      <w:r>
        <w:rPr>
          <w:rFonts w:cstheme="minorHAnsi"/>
        </w:rPr>
        <w:t>2</w:t>
      </w:r>
      <w:r w:rsidRPr="00B80587">
        <w:rPr>
          <w:rFonts w:cstheme="minorHAnsi"/>
        </w:rPr>
        <w:t xml:space="preserve"> do zarządzenia.</w:t>
      </w:r>
    </w:p>
    <w:p w:rsidR="006575BF" w:rsidRDefault="006575BF" w:rsidP="006575BF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8C29DF">
        <w:rPr>
          <w:rFonts w:cstheme="minorHAnsi"/>
          <w:b/>
          <w:bCs/>
        </w:rPr>
        <w:t>3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B80587">
        <w:rPr>
          <w:rFonts w:cstheme="minorHAnsi"/>
        </w:rPr>
        <w:t xml:space="preserve">Gminy Nowa Ruda na rok 2021 zgodnie z załącznikiem nr </w:t>
      </w:r>
      <w:r>
        <w:rPr>
          <w:rFonts w:cstheme="minorHAnsi"/>
        </w:rPr>
        <w:t>3</w:t>
      </w:r>
      <w:r w:rsidRPr="00B80587">
        <w:rPr>
          <w:rFonts w:cstheme="minorHAnsi"/>
        </w:rPr>
        <w:t xml:space="preserve"> do zarządzenia.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</w:rPr>
        <w:t>72 952 862,21</w:t>
      </w:r>
      <w:r w:rsidR="00B81351">
        <w:rPr>
          <w:rFonts w:cstheme="minorHAnsi"/>
          <w:b/>
          <w:bCs/>
        </w:rPr>
        <w:t xml:space="preserve"> 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1351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</w:rPr>
        <w:t>82 408 939,20</w:t>
      </w:r>
      <w:r w:rsidR="00B81351">
        <w:rPr>
          <w:rFonts w:cstheme="minorHAnsi"/>
          <w:b/>
          <w:bCs/>
        </w:rPr>
        <w:t xml:space="preserve"> zł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  <w:lang w:eastAsia="pl-PL"/>
        </w:rPr>
        <w:t>11 412 227,91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</w:t>
      </w:r>
      <w:r w:rsidR="003D2E49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  <w:lang w:eastAsia="pl-PL"/>
        </w:rPr>
        <w:t>1 956 150,92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B367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</w:t>
      </w:r>
      <w:r w:rsidR="008C29DF">
        <w:rPr>
          <w:rFonts w:cstheme="minorHAnsi"/>
          <w:b/>
          <w:bCs/>
        </w:rPr>
        <w:t>4</w:t>
      </w:r>
      <w:r w:rsidR="00175D1C" w:rsidRPr="00B80587">
        <w:rPr>
          <w:rFonts w:cstheme="minorHAnsi"/>
          <w:b/>
          <w:bCs/>
        </w:rPr>
        <w:t>.</w:t>
      </w:r>
      <w:bookmarkStart w:id="0" w:name="_GoBack"/>
      <w:bookmarkEnd w:id="0"/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8C29DF">
        <w:rPr>
          <w:rFonts w:cstheme="minorHAnsi"/>
          <w:b/>
          <w:bCs/>
        </w:rPr>
        <w:t>5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04575D" w:rsidRPr="00B80587" w:rsidRDefault="0004575D" w:rsidP="0004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i/>
          <w:u w:val="single"/>
        </w:rPr>
      </w:pPr>
      <w:r w:rsidRPr="00B80587"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9B1C16">
        <w:rPr>
          <w:rFonts w:cstheme="minorHAnsi"/>
          <w:b/>
          <w:bCs/>
          <w:i/>
          <w:u w:val="single"/>
        </w:rPr>
        <w:t>większe</w:t>
      </w:r>
      <w:r>
        <w:rPr>
          <w:rFonts w:cstheme="minorHAnsi"/>
          <w:b/>
          <w:bCs/>
          <w:i/>
          <w:u w:val="single"/>
        </w:rPr>
        <w:t xml:space="preserve">nia </w:t>
      </w:r>
      <w:r w:rsidRPr="00B80587">
        <w:rPr>
          <w:rFonts w:cstheme="minorHAnsi"/>
          <w:b/>
          <w:bCs/>
          <w:i/>
          <w:u w:val="single"/>
        </w:rPr>
        <w:t xml:space="preserve">planu dochodów    i wydatków o kwotę </w:t>
      </w:r>
      <w:r w:rsidR="003D2E49">
        <w:rPr>
          <w:rFonts w:cstheme="minorHAnsi"/>
          <w:b/>
          <w:bCs/>
          <w:i/>
          <w:u w:val="single"/>
        </w:rPr>
        <w:t>12 600,00</w:t>
      </w:r>
      <w:r>
        <w:rPr>
          <w:rFonts w:cstheme="minorHAnsi"/>
          <w:b/>
          <w:bCs/>
          <w:i/>
          <w:u w:val="single"/>
        </w:rPr>
        <w:t xml:space="preserve"> zł.</w:t>
      </w:r>
    </w:p>
    <w:p w:rsidR="000E6C1C" w:rsidRPr="007D303C" w:rsidRDefault="00AB741C" w:rsidP="000E6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</w:rPr>
      </w:pPr>
      <w:r w:rsidRPr="007D303C">
        <w:rPr>
          <w:rFonts w:ascii="Calibri" w:hAnsi="Calibri" w:cs="Calibri"/>
          <w:b/>
          <w:bCs/>
        </w:rPr>
        <w:t>Dz. 855</w:t>
      </w:r>
      <w:r w:rsidR="000E6C1C" w:rsidRPr="007D303C">
        <w:rPr>
          <w:rFonts w:ascii="Calibri" w:hAnsi="Calibri" w:cs="Calibri"/>
          <w:b/>
          <w:bCs/>
        </w:rPr>
        <w:t xml:space="preserve"> – </w:t>
      </w:r>
      <w:r w:rsidRPr="007D303C">
        <w:rPr>
          <w:rFonts w:ascii="Calibri" w:hAnsi="Calibri" w:cs="Calibri"/>
          <w:b/>
          <w:bCs/>
        </w:rPr>
        <w:t>Rodzin</w:t>
      </w:r>
      <w:r w:rsidR="000E6C1C" w:rsidRPr="007D303C">
        <w:rPr>
          <w:rFonts w:ascii="Calibri" w:hAnsi="Calibri" w:cs="Calibri"/>
          <w:b/>
          <w:bCs/>
        </w:rPr>
        <w:t xml:space="preserve">a - </w:t>
      </w:r>
      <w:r w:rsidR="000E6C1C" w:rsidRPr="007D303C">
        <w:rPr>
          <w:rFonts w:cstheme="minorHAnsi"/>
          <w:b/>
        </w:rPr>
        <w:t>z</w:t>
      </w:r>
      <w:r w:rsidR="009B1C16" w:rsidRPr="007D303C">
        <w:rPr>
          <w:rFonts w:cstheme="minorHAnsi"/>
          <w:b/>
        </w:rPr>
        <w:t>większe</w:t>
      </w:r>
      <w:r w:rsidR="000E6C1C" w:rsidRPr="007D303C">
        <w:rPr>
          <w:rFonts w:cstheme="minorHAnsi"/>
          <w:b/>
        </w:rPr>
        <w:t xml:space="preserve">nie planu dochodów i wydatków o kwotę </w:t>
      </w:r>
      <w:r w:rsidR="003D2E49">
        <w:rPr>
          <w:rFonts w:cstheme="minorHAnsi"/>
          <w:b/>
        </w:rPr>
        <w:t>12 600</w:t>
      </w:r>
      <w:r w:rsidR="009B1C16" w:rsidRPr="007D303C">
        <w:rPr>
          <w:rFonts w:cstheme="minorHAnsi"/>
          <w:b/>
        </w:rPr>
        <w:t>,00</w:t>
      </w:r>
      <w:r w:rsidR="000E6C1C" w:rsidRPr="007D303C">
        <w:rPr>
          <w:rFonts w:cstheme="minorHAnsi"/>
          <w:b/>
        </w:rPr>
        <w:t xml:space="preserve"> zł.</w:t>
      </w:r>
    </w:p>
    <w:p w:rsidR="0004575D" w:rsidRDefault="000E6C1C" w:rsidP="003D2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bCs/>
          <w:u w:val="single"/>
        </w:rPr>
      </w:pPr>
      <w:r w:rsidRPr="00B80587">
        <w:rPr>
          <w:rFonts w:cstheme="minorHAnsi"/>
          <w:bCs/>
        </w:rPr>
        <w:t xml:space="preserve">Na podstawie pisma Wojewody Dolnośląskiego </w:t>
      </w:r>
      <w:r>
        <w:rPr>
          <w:rFonts w:cstheme="minorHAnsi"/>
          <w:bCs/>
        </w:rPr>
        <w:t>FB.BP.3111.</w:t>
      </w:r>
      <w:r w:rsidR="00AB741C">
        <w:rPr>
          <w:rFonts w:cstheme="minorHAnsi"/>
          <w:bCs/>
        </w:rPr>
        <w:t>21</w:t>
      </w:r>
      <w:r w:rsidR="003D2E49">
        <w:rPr>
          <w:rFonts w:cstheme="minorHAnsi"/>
          <w:bCs/>
        </w:rPr>
        <w:t>5</w:t>
      </w:r>
      <w:r>
        <w:rPr>
          <w:rFonts w:cstheme="minorHAnsi"/>
          <w:bCs/>
        </w:rPr>
        <w:t>.2021.</w:t>
      </w:r>
      <w:r w:rsidR="00AB741C">
        <w:rPr>
          <w:rFonts w:cstheme="minorHAnsi"/>
          <w:bCs/>
        </w:rPr>
        <w:t>M</w:t>
      </w:r>
      <w:r w:rsidR="009B1C16">
        <w:rPr>
          <w:rFonts w:cstheme="minorHAnsi"/>
          <w:bCs/>
        </w:rPr>
        <w:t>J</w:t>
      </w:r>
      <w:r>
        <w:rPr>
          <w:rFonts w:cstheme="minorHAnsi"/>
          <w:bCs/>
        </w:rPr>
        <w:t xml:space="preserve"> z dnia </w:t>
      </w:r>
      <w:r w:rsidR="003D2E49">
        <w:rPr>
          <w:rFonts w:cstheme="minorHAnsi"/>
          <w:bCs/>
        </w:rPr>
        <w:t>28</w:t>
      </w:r>
      <w:r w:rsidR="00B81351">
        <w:rPr>
          <w:rFonts w:cstheme="minorHAnsi"/>
          <w:bCs/>
        </w:rPr>
        <w:t xml:space="preserve"> lipca</w:t>
      </w:r>
      <w:r w:rsidRPr="00B80587">
        <w:rPr>
          <w:rFonts w:cstheme="minorHAnsi"/>
          <w:bCs/>
        </w:rPr>
        <w:t xml:space="preserve"> 2021 roku</w:t>
      </w:r>
    </w:p>
    <w:p w:rsidR="009B1C16" w:rsidRDefault="000E6C1C" w:rsidP="003D2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>dokonuje się z</w:t>
      </w:r>
      <w:r w:rsidR="009B1C16">
        <w:rPr>
          <w:rFonts w:cstheme="minorHAnsi"/>
          <w:bCs/>
        </w:rPr>
        <w:t>większeni</w:t>
      </w:r>
      <w:r w:rsidR="00AB741C">
        <w:rPr>
          <w:rFonts w:cstheme="minorHAnsi"/>
          <w:bCs/>
        </w:rPr>
        <w:t>a planu o kwot</w:t>
      </w:r>
      <w:r w:rsidR="00B81351">
        <w:rPr>
          <w:rFonts w:cstheme="minorHAnsi"/>
          <w:bCs/>
        </w:rPr>
        <w:t xml:space="preserve">ę </w:t>
      </w:r>
      <w:r w:rsidR="003D2E49">
        <w:rPr>
          <w:rFonts w:cstheme="minorHAnsi"/>
          <w:bCs/>
        </w:rPr>
        <w:t>12 600</w:t>
      </w:r>
      <w:r w:rsidR="009B1C16">
        <w:rPr>
          <w:rFonts w:cstheme="minorHAnsi"/>
          <w:bCs/>
        </w:rPr>
        <w:t>,00</w:t>
      </w:r>
      <w:r w:rsidR="00AB741C">
        <w:rPr>
          <w:rFonts w:cstheme="minorHAnsi"/>
          <w:bCs/>
        </w:rPr>
        <w:t xml:space="preserve"> zł  </w:t>
      </w:r>
      <w:r w:rsidR="009B1C16">
        <w:rPr>
          <w:rFonts w:cstheme="minorHAnsi"/>
          <w:bCs/>
        </w:rPr>
        <w:t>na na opłacenie składki na ubezpieczenie zdrowotne za osoby pobierające niektóre świadczenia rodzinne oraz zasiłek dla opiekuna na podstawie ustawy o świadczeniach opieki zdrowotnej finansowanych ze środków publicznych.</w:t>
      </w:r>
    </w:p>
    <w:p w:rsidR="009B1C16" w:rsidRDefault="009B1C16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b/>
          <w:bCs/>
          <w:u w:val="single"/>
        </w:rPr>
      </w:pPr>
    </w:p>
    <w:p w:rsidR="003D2E49" w:rsidRPr="00496894" w:rsidRDefault="003D2E49" w:rsidP="003D2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u w:val="single"/>
        </w:rPr>
      </w:pPr>
      <w:r w:rsidRPr="00496894">
        <w:rPr>
          <w:rFonts w:ascii="Calibri" w:hAnsi="Calibri" w:cs="Calibri"/>
          <w:b/>
          <w:bCs/>
          <w:u w:val="single"/>
        </w:rPr>
        <w:t xml:space="preserve">Dokonuje się zmiany planu wydatków na podstawie art. 222 ust. 4 ustawy o finansach publicznych: </w:t>
      </w:r>
    </w:p>
    <w:p w:rsidR="003D2E49" w:rsidRPr="00496894" w:rsidRDefault="003D2E49" w:rsidP="003D2E49">
      <w:pPr>
        <w:rPr>
          <w:b/>
          <w:u w:val="single"/>
        </w:rPr>
      </w:pPr>
      <w:r w:rsidRPr="00496894">
        <w:rPr>
          <w:b/>
          <w:i/>
          <w:u w:val="single"/>
        </w:rPr>
        <w:t>Dz. 758 – RÓŻNE ROZLICZENIA</w:t>
      </w:r>
      <w:r w:rsidRPr="00496894">
        <w:rPr>
          <w:b/>
          <w:u w:val="single"/>
        </w:rPr>
        <w:t xml:space="preserve"> – zmniejszenie planu o kwotę 92 000,00 zł.</w:t>
      </w:r>
    </w:p>
    <w:p w:rsidR="003D2E49" w:rsidRDefault="003D2E49" w:rsidP="003D2E49">
      <w:r>
        <w:t>Uruchamia się rezerwę celową na inwestycje i zakupy inwestycyjne w związku z koniecznością zabezpieczenia środków finansowych na realizację projektu w ramach przedsięwzięcia z zakresu ochrony powietrza wspierającego działalność ochotniczych straży pożarnych, finansowanego w ramach środków Wojewódzkiego Funduszu Ochrony Środowiska i Gospodarki Wodnej we Wrocławiu dla zadania pod nazwą :</w:t>
      </w:r>
    </w:p>
    <w:p w:rsidR="003D2E49" w:rsidRDefault="003D2E49" w:rsidP="003D2E49">
      <w:pPr>
        <w:pStyle w:val="Akapitzlist"/>
        <w:numPr>
          <w:ilvl w:val="0"/>
          <w:numId w:val="6"/>
        </w:numPr>
      </w:pPr>
      <w:r>
        <w:t>„</w:t>
      </w:r>
      <w:r w:rsidRPr="00C62C64">
        <w:t>Zakup i montaż instalacji fotowoltaicznej na potrzeby remizy OSP Bożków</w:t>
      </w:r>
      <w:r>
        <w:t>” (61 000,00 zł);</w:t>
      </w:r>
    </w:p>
    <w:p w:rsidR="003D2E49" w:rsidRDefault="003D2E49" w:rsidP="003D2E49">
      <w:pPr>
        <w:pStyle w:val="Akapitzlist"/>
        <w:numPr>
          <w:ilvl w:val="0"/>
          <w:numId w:val="6"/>
        </w:numPr>
      </w:pPr>
      <w:r>
        <w:t>„</w:t>
      </w:r>
      <w:r w:rsidRPr="00C62C64">
        <w:t>Dotacja celowa na zakup i montaż instalacji fotowoltaicznej na potrzeby remizy OSP Nowa Wieś Kłodzka</w:t>
      </w:r>
      <w:r>
        <w:t>” (31 000,00 zł).</w:t>
      </w:r>
    </w:p>
    <w:p w:rsidR="003D2E49" w:rsidRDefault="003D2E49" w:rsidP="003D2E49">
      <w:r>
        <w:t>Zabezpieczenie środków w uchwale budżetowej jest elementem obligatoryjnym wniosku o dofinansowanie.</w:t>
      </w:r>
      <w:r>
        <w:tab/>
      </w:r>
    </w:p>
    <w:p w:rsidR="003D2E49" w:rsidRDefault="003D2E49" w:rsidP="003D2E49">
      <w:pPr>
        <w:rPr>
          <w:b/>
        </w:rPr>
      </w:pPr>
      <w:r>
        <w:rPr>
          <w:b/>
        </w:rPr>
        <w:t>Dz. 754 – Bezpieczeństwo Publiczne i Ochrona</w:t>
      </w:r>
    </w:p>
    <w:p w:rsidR="003D2E49" w:rsidRDefault="003D2E49" w:rsidP="003D2E49">
      <w:pPr>
        <w:ind w:left="1416" w:firstLine="708"/>
      </w:pPr>
      <w:r>
        <w:rPr>
          <w:b/>
        </w:rPr>
        <w:t xml:space="preserve">    Przeciwpożarowa       </w:t>
      </w:r>
      <w:r>
        <w:t xml:space="preserve">                      -    </w:t>
      </w:r>
      <w:r>
        <w:rPr>
          <w:b/>
        </w:rPr>
        <w:t>92 000,00 zł</w:t>
      </w:r>
    </w:p>
    <w:p w:rsidR="003D2E49" w:rsidRDefault="003D2E49" w:rsidP="003D2E49">
      <w:r>
        <w:tab/>
      </w:r>
      <w:r>
        <w:tab/>
        <w:t>rozdz. 75412 – Ochotnicze straże pożarne      -   92 000,00 zł</w:t>
      </w:r>
    </w:p>
    <w:p w:rsidR="003D2E49" w:rsidRDefault="003D2E49" w:rsidP="003D2E49">
      <w:r>
        <w:tab/>
      </w:r>
      <w:r>
        <w:tab/>
        <w:t xml:space="preserve">§ 6050 – wydatki inwestycyjne jednostek </w:t>
      </w:r>
    </w:p>
    <w:p w:rsidR="003D2E49" w:rsidRDefault="003D2E49" w:rsidP="003D2E49">
      <w:pPr>
        <w:ind w:left="1416" w:firstLine="708"/>
      </w:pPr>
      <w:r>
        <w:t xml:space="preserve">  budżetowych                                         -  61 000,00 zł </w:t>
      </w:r>
    </w:p>
    <w:p w:rsidR="003D2E49" w:rsidRDefault="003D2E49" w:rsidP="003D2E49">
      <w:pPr>
        <w:rPr>
          <w:color w:val="000000"/>
        </w:rPr>
      </w:pPr>
      <w:r>
        <w:tab/>
      </w:r>
      <w:r>
        <w:tab/>
        <w:t xml:space="preserve">§ 6230 – </w:t>
      </w:r>
      <w:r>
        <w:rPr>
          <w:color w:val="000000"/>
        </w:rPr>
        <w:t xml:space="preserve">dotacje celowe z budżetu na finansowanie </w:t>
      </w:r>
    </w:p>
    <w:p w:rsidR="003D2E49" w:rsidRDefault="003D2E49" w:rsidP="003D2E49">
      <w:pPr>
        <w:ind w:left="708" w:firstLine="708"/>
        <w:rPr>
          <w:color w:val="000000"/>
        </w:rPr>
      </w:pPr>
      <w:r>
        <w:rPr>
          <w:color w:val="000000"/>
        </w:rPr>
        <w:t xml:space="preserve">lub dofinansowanie kosztów realizacji inwestycji </w:t>
      </w:r>
    </w:p>
    <w:p w:rsidR="003D2E49" w:rsidRDefault="003D2E49" w:rsidP="003D2E49">
      <w:pPr>
        <w:ind w:left="708" w:firstLine="708"/>
        <w:rPr>
          <w:color w:val="000000"/>
        </w:rPr>
      </w:pPr>
      <w:r>
        <w:rPr>
          <w:color w:val="000000"/>
        </w:rPr>
        <w:t xml:space="preserve">i zakupów inwestycyjnych jednostek niezaliczanych </w:t>
      </w:r>
    </w:p>
    <w:p w:rsidR="003D2E49" w:rsidRDefault="003D2E49" w:rsidP="003D2E49">
      <w:pPr>
        <w:ind w:left="708" w:firstLine="708"/>
      </w:pPr>
      <w:r>
        <w:rPr>
          <w:color w:val="000000"/>
        </w:rPr>
        <w:t>do sektora finansów publicznych</w:t>
      </w:r>
      <w:r>
        <w:t xml:space="preserve">                         - 31 000,00 zł </w:t>
      </w:r>
    </w:p>
    <w:p w:rsidR="003D2E49" w:rsidRDefault="003D2E49" w:rsidP="003D2E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>
        <w:rPr>
          <w:b/>
          <w:u w:val="single"/>
        </w:rPr>
        <w:t>Stan rezerw po zmianach</w:t>
      </w:r>
      <w:r>
        <w:t xml:space="preserve"> :  358 000,00 zł :</w:t>
      </w:r>
    </w:p>
    <w:p w:rsidR="003D2E49" w:rsidRDefault="003D2E49" w:rsidP="003D2E49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ogólna –   110 000,00 zł</w:t>
      </w:r>
    </w:p>
    <w:p w:rsidR="003D2E49" w:rsidRDefault="003D2E49" w:rsidP="003D2E49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celowa – 248 000,00 zł</w:t>
      </w:r>
    </w:p>
    <w:p w:rsidR="003D2E49" w:rsidRDefault="003D2E49" w:rsidP="003D2E49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własnych z zakresu zarządzania kryzysowego : 190 000,00 zł</w:t>
      </w:r>
    </w:p>
    <w:p w:rsidR="003D2E49" w:rsidRDefault="003D2E49" w:rsidP="003D2E49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inwestycyjnych – 58 000,00 zł</w:t>
      </w:r>
    </w:p>
    <w:p w:rsidR="003D2E49" w:rsidRDefault="003D2E49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b/>
          <w:bCs/>
          <w:u w:val="single"/>
        </w:rPr>
      </w:pPr>
    </w:p>
    <w:p w:rsidR="000A43E9" w:rsidRPr="00A64072" w:rsidRDefault="000A43E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FE18B3" w:rsidRDefault="00FE18B3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Dz. </w:t>
      </w:r>
      <w:r w:rsidR="005116C2">
        <w:rPr>
          <w:lang w:eastAsia="pl-PL"/>
        </w:rPr>
        <w:t>85</w:t>
      </w:r>
      <w:r w:rsidR="003D2E49">
        <w:rPr>
          <w:lang w:eastAsia="pl-PL"/>
        </w:rPr>
        <w:t>1</w:t>
      </w:r>
      <w:r w:rsidR="005116C2">
        <w:rPr>
          <w:lang w:eastAsia="pl-PL"/>
        </w:rPr>
        <w:t xml:space="preserve"> – </w:t>
      </w:r>
      <w:r w:rsidR="003D2E49">
        <w:rPr>
          <w:lang w:eastAsia="pl-PL"/>
        </w:rPr>
        <w:t>Ochrona zdrowia</w:t>
      </w:r>
    </w:p>
    <w:p w:rsidR="003D2E49" w:rsidRDefault="003D2E4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Dokonuje się zmian w ramach klasyfikacji paragrafu w ramach środków przeznaczonych na organizację transportu osób mających trudności w samodzielnym dotarciu do punktu szczepień przeciwko wirusowi SARS-CoV-2.</w:t>
      </w:r>
    </w:p>
    <w:p w:rsidR="003D2E49" w:rsidRDefault="003D2E4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852 – Pomoc społeczna</w:t>
      </w:r>
    </w:p>
    <w:p w:rsidR="005116C2" w:rsidRDefault="005116C2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 w planach Gminnego Ośrodka Pomocy Społecznej zgodnie z dyspozycją Kierownika jednostki.</w:t>
      </w:r>
    </w:p>
    <w:p w:rsidR="00FE18B3" w:rsidRPr="00FE18B3" w:rsidRDefault="00FE18B3" w:rsidP="00511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</w:p>
    <w:sectPr w:rsidR="00FE18B3" w:rsidRPr="00FE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D7" w:rsidRDefault="003937D7" w:rsidP="00DE3029">
      <w:r>
        <w:separator/>
      </w:r>
    </w:p>
  </w:endnote>
  <w:endnote w:type="continuationSeparator" w:id="0">
    <w:p w:rsidR="003937D7" w:rsidRDefault="003937D7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D7" w:rsidRDefault="003937D7" w:rsidP="00DE3029">
      <w:r>
        <w:separator/>
      </w:r>
    </w:p>
  </w:footnote>
  <w:footnote w:type="continuationSeparator" w:id="0">
    <w:p w:rsidR="003937D7" w:rsidRDefault="003937D7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69"/>
    <w:rsid w:val="00011268"/>
    <w:rsid w:val="00021D97"/>
    <w:rsid w:val="000229EF"/>
    <w:rsid w:val="00024A06"/>
    <w:rsid w:val="000253A5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2257"/>
    <w:rsid w:val="0011468F"/>
    <w:rsid w:val="00123227"/>
    <w:rsid w:val="00124B4D"/>
    <w:rsid w:val="00131E5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862F6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76C3"/>
    <w:rsid w:val="002C0158"/>
    <w:rsid w:val="002C66B5"/>
    <w:rsid w:val="002D115B"/>
    <w:rsid w:val="002D18CC"/>
    <w:rsid w:val="002D3BEF"/>
    <w:rsid w:val="002D406C"/>
    <w:rsid w:val="002F2495"/>
    <w:rsid w:val="002F3673"/>
    <w:rsid w:val="002F57C7"/>
    <w:rsid w:val="002F7C0F"/>
    <w:rsid w:val="00302A44"/>
    <w:rsid w:val="00303BBC"/>
    <w:rsid w:val="00303BEE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387"/>
    <w:rsid w:val="00361F6E"/>
    <w:rsid w:val="00375F0C"/>
    <w:rsid w:val="00381DCB"/>
    <w:rsid w:val="00382F98"/>
    <w:rsid w:val="003937D7"/>
    <w:rsid w:val="0039498B"/>
    <w:rsid w:val="00394A04"/>
    <w:rsid w:val="00396090"/>
    <w:rsid w:val="00397686"/>
    <w:rsid w:val="00397F1B"/>
    <w:rsid w:val="003A380B"/>
    <w:rsid w:val="003A3DC0"/>
    <w:rsid w:val="003B486A"/>
    <w:rsid w:val="003B70BA"/>
    <w:rsid w:val="003C219D"/>
    <w:rsid w:val="003C3CFB"/>
    <w:rsid w:val="003C5AE2"/>
    <w:rsid w:val="003C5FB0"/>
    <w:rsid w:val="003D2E49"/>
    <w:rsid w:val="003D64E4"/>
    <w:rsid w:val="003E5FDE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7FB8"/>
    <w:rsid w:val="0041350C"/>
    <w:rsid w:val="0041609C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79CA"/>
    <w:rsid w:val="005116C2"/>
    <w:rsid w:val="00516775"/>
    <w:rsid w:val="00527CFA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2F1A"/>
    <w:rsid w:val="00583B06"/>
    <w:rsid w:val="00584BA9"/>
    <w:rsid w:val="0059690B"/>
    <w:rsid w:val="00597951"/>
    <w:rsid w:val="005A1BCC"/>
    <w:rsid w:val="005A31EE"/>
    <w:rsid w:val="005A4AFB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7AAC"/>
    <w:rsid w:val="006A015D"/>
    <w:rsid w:val="006B316A"/>
    <w:rsid w:val="006B39D9"/>
    <w:rsid w:val="006B6479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75C1"/>
    <w:rsid w:val="00811DEC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32D0"/>
    <w:rsid w:val="00946440"/>
    <w:rsid w:val="0096019F"/>
    <w:rsid w:val="00970051"/>
    <w:rsid w:val="009712C8"/>
    <w:rsid w:val="00972776"/>
    <w:rsid w:val="009731B0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6E56"/>
    <w:rsid w:val="00A11744"/>
    <w:rsid w:val="00A13436"/>
    <w:rsid w:val="00A16BCC"/>
    <w:rsid w:val="00A22F74"/>
    <w:rsid w:val="00A26C98"/>
    <w:rsid w:val="00A26E5B"/>
    <w:rsid w:val="00A365F7"/>
    <w:rsid w:val="00A40878"/>
    <w:rsid w:val="00A41DDA"/>
    <w:rsid w:val="00A41F96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6650B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31153"/>
    <w:rsid w:val="00C329B9"/>
    <w:rsid w:val="00C37531"/>
    <w:rsid w:val="00C57929"/>
    <w:rsid w:val="00C629C0"/>
    <w:rsid w:val="00C63CEB"/>
    <w:rsid w:val="00C70199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5D79"/>
    <w:rsid w:val="00CF1116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30267"/>
    <w:rsid w:val="00D318E9"/>
    <w:rsid w:val="00D40025"/>
    <w:rsid w:val="00D40613"/>
    <w:rsid w:val="00D442DA"/>
    <w:rsid w:val="00D46A90"/>
    <w:rsid w:val="00D511B1"/>
    <w:rsid w:val="00D54434"/>
    <w:rsid w:val="00D548DD"/>
    <w:rsid w:val="00D574C6"/>
    <w:rsid w:val="00D5767E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555F"/>
    <w:rsid w:val="00D865B5"/>
    <w:rsid w:val="00D9034A"/>
    <w:rsid w:val="00D958E6"/>
    <w:rsid w:val="00DA0D8C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5A4A"/>
    <w:rsid w:val="00DC5B10"/>
    <w:rsid w:val="00DD2FD7"/>
    <w:rsid w:val="00DD73FE"/>
    <w:rsid w:val="00DE3029"/>
    <w:rsid w:val="00DE44FC"/>
    <w:rsid w:val="00DE45F0"/>
    <w:rsid w:val="00DF5D82"/>
    <w:rsid w:val="00DF7518"/>
    <w:rsid w:val="00E04040"/>
    <w:rsid w:val="00E04C3A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D6921"/>
    <w:rsid w:val="00FE0A8D"/>
    <w:rsid w:val="00FE1579"/>
    <w:rsid w:val="00FE18B3"/>
    <w:rsid w:val="00FE50EA"/>
    <w:rsid w:val="00FE5DF9"/>
    <w:rsid w:val="00FF030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CEE8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C9E41-B9BD-4D90-8C1A-2CC5CA41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1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583</cp:revision>
  <cp:lastPrinted>2021-07-30T06:49:00Z</cp:lastPrinted>
  <dcterms:created xsi:type="dcterms:W3CDTF">2018-10-01T10:06:00Z</dcterms:created>
  <dcterms:modified xsi:type="dcterms:W3CDTF">2021-07-30T06:49:00Z</dcterms:modified>
</cp:coreProperties>
</file>