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3AB6" w14:textId="5BCEDD15" w:rsidR="00F47F4E" w:rsidRPr="00F47F4E" w:rsidRDefault="00F47F4E" w:rsidP="00F47F4E">
      <w:pPr>
        <w:pStyle w:val="Tytu"/>
        <w:rPr>
          <w:rFonts w:cs="Calibri Light"/>
          <w:color w:val="4472C4"/>
          <w:sz w:val="24"/>
          <w:szCs w:val="24"/>
          <w:lang w:val="pl-PL"/>
        </w:rPr>
      </w:pPr>
      <w:r w:rsidRPr="00F47F4E">
        <w:rPr>
          <w:rFonts w:cs="Calibri Light"/>
          <w:color w:val="4472C4"/>
          <w:sz w:val="24"/>
          <w:szCs w:val="24"/>
          <w:lang w:val="pl-PL"/>
        </w:rPr>
        <w:t xml:space="preserve">ZARZĄDZENIE Nr </w:t>
      </w:r>
      <w:r w:rsidR="006F110C">
        <w:rPr>
          <w:rFonts w:cs="Calibri Light"/>
          <w:color w:val="4472C4"/>
          <w:sz w:val="24"/>
          <w:szCs w:val="24"/>
          <w:lang w:val="pl-PL"/>
        </w:rPr>
        <w:t>249</w:t>
      </w:r>
      <w:r w:rsidRPr="00F47F4E">
        <w:rPr>
          <w:rFonts w:cs="Calibri Light"/>
          <w:color w:val="4472C4"/>
          <w:sz w:val="24"/>
          <w:szCs w:val="24"/>
          <w:lang w:val="pl-PL"/>
        </w:rPr>
        <w:t xml:space="preserve">/21 Wójta Gminy Nowa Ruda z dnia  </w:t>
      </w:r>
      <w:r w:rsidR="006F110C">
        <w:rPr>
          <w:rFonts w:cs="Calibri Light"/>
          <w:color w:val="4472C4"/>
          <w:sz w:val="24"/>
          <w:szCs w:val="24"/>
          <w:lang w:val="pl-PL"/>
        </w:rPr>
        <w:t xml:space="preserve">27 lipca </w:t>
      </w:r>
      <w:r w:rsidRPr="00F47F4E">
        <w:rPr>
          <w:rFonts w:cs="Calibri Light"/>
          <w:color w:val="4472C4"/>
          <w:sz w:val="24"/>
          <w:szCs w:val="24"/>
          <w:lang w:val="pl-PL"/>
        </w:rPr>
        <w:t xml:space="preserve">2021 roku w sprawie powierzenia </w:t>
      </w:r>
      <w:r w:rsidR="00A8008B">
        <w:rPr>
          <w:rFonts w:cs="Calibri Light"/>
          <w:color w:val="4472C4"/>
          <w:sz w:val="24"/>
          <w:szCs w:val="24"/>
          <w:lang w:val="pl-PL"/>
        </w:rPr>
        <w:t>PE</w:t>
      </w:r>
      <w:r w:rsidR="005B4F1D">
        <w:rPr>
          <w:rFonts w:cs="Calibri Light"/>
          <w:color w:val="4472C4"/>
          <w:sz w:val="24"/>
          <w:szCs w:val="24"/>
          <w:lang w:val="pl-PL"/>
        </w:rPr>
        <w:t>ł</w:t>
      </w:r>
      <w:r w:rsidR="00A8008B">
        <w:rPr>
          <w:rFonts w:cs="Calibri Light"/>
          <w:color w:val="4472C4"/>
          <w:sz w:val="24"/>
          <w:szCs w:val="24"/>
          <w:lang w:val="pl-PL"/>
        </w:rPr>
        <w:t>NIENIA OBOWIĄZKÓW</w:t>
      </w:r>
      <w:r w:rsidRPr="00F47F4E">
        <w:rPr>
          <w:rFonts w:cs="Calibri Light"/>
          <w:color w:val="4472C4"/>
          <w:sz w:val="24"/>
          <w:szCs w:val="24"/>
          <w:lang w:val="pl-PL"/>
        </w:rPr>
        <w:t xml:space="preserve">  dyrektora Zespołu Szkół Nr 2 w Ludwikowicach Kłodzkich</w:t>
      </w:r>
    </w:p>
    <w:p w14:paraId="4A1F0A9E" w14:textId="77777777" w:rsidR="00F47F4E" w:rsidRDefault="00F47F4E" w:rsidP="00F47F4E">
      <w:pPr>
        <w:pStyle w:val="Tekstpodstawowy"/>
        <w:rPr>
          <w:rFonts w:ascii="Calibri Light" w:hAnsi="Calibri Light" w:cs="Calibri Light"/>
          <w:i w:val="0"/>
          <w:color w:val="4472C4"/>
          <w:sz w:val="24"/>
          <w:szCs w:val="24"/>
        </w:rPr>
      </w:pPr>
    </w:p>
    <w:p w14:paraId="23E73993" w14:textId="77777777" w:rsidR="00F47F4E" w:rsidRDefault="00F47F4E" w:rsidP="00F47F4E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78987EA3" w14:textId="77777777" w:rsidR="00F47F4E" w:rsidRDefault="00F47F4E" w:rsidP="00F47F4E">
      <w:pPr>
        <w:rPr>
          <w:b/>
          <w:i/>
          <w:sz w:val="24"/>
          <w:szCs w:val="24"/>
        </w:rPr>
      </w:pPr>
    </w:p>
    <w:p w14:paraId="0D3F22F0" w14:textId="1CF9A791" w:rsidR="00F47F4E" w:rsidRDefault="00F47F4E" w:rsidP="00F47F4E">
      <w:pPr>
        <w:pStyle w:val="Tekstpodstawowy21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szCs w:val="24"/>
        </w:rPr>
        <w:t xml:space="preserve">Na podstawie art.63 ust. 1 w związku  z art. 29 ust. 1 pkt 2 ustawy z dnia 14 grudnia 2016 r. Prawo oświatowe ( Dz. U. z 2020r., poz. 910, z </w:t>
      </w:r>
      <w:proofErr w:type="spellStart"/>
      <w:r>
        <w:rPr>
          <w:rFonts w:ascii="Calibri" w:hAnsi="Calibri" w:cs="Calibri"/>
          <w:szCs w:val="24"/>
        </w:rPr>
        <w:t>późn</w:t>
      </w:r>
      <w:proofErr w:type="spellEnd"/>
      <w:r>
        <w:rPr>
          <w:rFonts w:ascii="Calibri" w:hAnsi="Calibri" w:cs="Calibri"/>
          <w:szCs w:val="24"/>
        </w:rPr>
        <w:t>. zm.)</w:t>
      </w:r>
      <w:r w:rsidR="00A8008B">
        <w:rPr>
          <w:rFonts w:ascii="Calibri" w:hAnsi="Calibri" w:cs="Calibri"/>
          <w:szCs w:val="24"/>
        </w:rPr>
        <w:t xml:space="preserve"> oraz §11ha ust. 1 pkt 2  rozporządzenia Ministra Edukacji Narodowej z dnia 20 marca 2020 roku w sprawie szczególnych rozwiązań w okresie czasowego ograniczenia funkcjonowania jednostek systemu oświaty w związku z zapobieganiem, przeciwdziałaniem i zwalczaniem COVID-19 (Dz. U. z 2020r., poz. 493 z </w:t>
      </w:r>
      <w:proofErr w:type="spellStart"/>
      <w:r w:rsidR="00A8008B">
        <w:rPr>
          <w:rFonts w:ascii="Calibri" w:hAnsi="Calibri" w:cs="Calibri"/>
          <w:szCs w:val="24"/>
        </w:rPr>
        <w:t>późn</w:t>
      </w:r>
      <w:proofErr w:type="spellEnd"/>
      <w:r w:rsidR="00A8008B">
        <w:rPr>
          <w:rFonts w:ascii="Calibri" w:hAnsi="Calibri" w:cs="Calibri"/>
          <w:szCs w:val="24"/>
        </w:rPr>
        <w:t xml:space="preserve">. zm.), po uzyskaniu pozytywnej opinii Dolnośląskiego Kuratora Oświaty  i Rady Pedagogicznej, </w:t>
      </w:r>
      <w:r>
        <w:rPr>
          <w:rFonts w:ascii="Calibri" w:hAnsi="Calibri" w:cs="Calibri"/>
          <w:iCs/>
          <w:szCs w:val="24"/>
        </w:rPr>
        <w:t>Wójt Gminy Nowa Ruda zarządza, co następuje:</w:t>
      </w:r>
    </w:p>
    <w:p w14:paraId="4A2BFE12" w14:textId="77777777" w:rsidR="00F47F4E" w:rsidRDefault="00F47F4E" w:rsidP="00F47F4E">
      <w:pPr>
        <w:rPr>
          <w:rFonts w:ascii="Calibri" w:hAnsi="Calibri" w:cs="Calibri"/>
          <w:b/>
          <w:i/>
          <w:sz w:val="24"/>
          <w:szCs w:val="24"/>
        </w:rPr>
      </w:pPr>
    </w:p>
    <w:p w14:paraId="14BECAD0" w14:textId="6982B693" w:rsidR="00F47F4E" w:rsidRDefault="00F47F4E" w:rsidP="00F47F4E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§ 1. </w:t>
      </w:r>
      <w:r>
        <w:rPr>
          <w:rFonts w:ascii="Calibri" w:hAnsi="Calibri" w:cs="Calibri"/>
          <w:sz w:val="24"/>
          <w:szCs w:val="24"/>
        </w:rPr>
        <w:t xml:space="preserve">Powierza Panu Janowi Brzezińskiemu </w:t>
      </w:r>
      <w:r w:rsidR="006F110C">
        <w:rPr>
          <w:rFonts w:ascii="Calibri" w:hAnsi="Calibri" w:cs="Calibri"/>
          <w:sz w:val="24"/>
          <w:szCs w:val="24"/>
        </w:rPr>
        <w:t>pełnienie obowiązków</w:t>
      </w:r>
      <w:r>
        <w:rPr>
          <w:rFonts w:ascii="Calibri" w:hAnsi="Calibri" w:cs="Calibri"/>
          <w:sz w:val="24"/>
          <w:szCs w:val="24"/>
        </w:rPr>
        <w:t xml:space="preserve"> dyrektora </w:t>
      </w:r>
      <w:r>
        <w:rPr>
          <w:rFonts w:ascii="Calibri" w:hAnsi="Calibri" w:cs="Calibri"/>
          <w:b/>
          <w:bCs/>
          <w:sz w:val="24"/>
          <w:szCs w:val="24"/>
        </w:rPr>
        <w:t xml:space="preserve">Zespołu Szkół Nr 2 w Ludwikowicach Kłodzkich, z siedzibą w Ludwikowicach Kłodzkich, 57-450 Ludwikowice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Kł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., ul. Wiejska 1.</w:t>
      </w:r>
    </w:p>
    <w:p w14:paraId="767751F8" w14:textId="77777777" w:rsidR="00F47F4E" w:rsidRDefault="00F47F4E" w:rsidP="00F47F4E">
      <w:pPr>
        <w:pStyle w:val="Tekstpodstawowy21"/>
        <w:rPr>
          <w:rFonts w:ascii="Calibri" w:hAnsi="Calibri" w:cs="Calibri"/>
          <w:b/>
          <w:bCs/>
          <w:szCs w:val="24"/>
        </w:rPr>
      </w:pPr>
    </w:p>
    <w:p w14:paraId="5A909113" w14:textId="407C3A98" w:rsidR="00F47F4E" w:rsidRDefault="00F47F4E" w:rsidP="00F47F4E">
      <w:pPr>
        <w:pStyle w:val="Tekstpodstawowy2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§ 2. Powierzenie </w:t>
      </w:r>
      <w:r w:rsidR="006F110C">
        <w:rPr>
          <w:rFonts w:ascii="Calibri" w:hAnsi="Calibri" w:cs="Calibri"/>
          <w:szCs w:val="24"/>
        </w:rPr>
        <w:t xml:space="preserve">pełnienia obowiązków </w:t>
      </w:r>
      <w:r>
        <w:rPr>
          <w:rFonts w:ascii="Calibri" w:hAnsi="Calibri" w:cs="Calibri"/>
          <w:szCs w:val="24"/>
        </w:rPr>
        <w:t xml:space="preserve">dyrektora Zespołu Szkół Nr 2 w Ludwikowicach </w:t>
      </w:r>
      <w:proofErr w:type="spellStart"/>
      <w:r>
        <w:rPr>
          <w:rFonts w:ascii="Calibri" w:hAnsi="Calibri" w:cs="Calibri"/>
          <w:szCs w:val="24"/>
        </w:rPr>
        <w:t>Kł</w:t>
      </w:r>
      <w:proofErr w:type="spellEnd"/>
      <w:r>
        <w:rPr>
          <w:rFonts w:ascii="Calibri" w:hAnsi="Calibri" w:cs="Calibri"/>
          <w:szCs w:val="24"/>
        </w:rPr>
        <w:t xml:space="preserve">. obejmuje okres od </w:t>
      </w:r>
      <w:r w:rsidR="006F110C">
        <w:rPr>
          <w:rFonts w:ascii="Calibri" w:hAnsi="Calibri" w:cs="Calibri"/>
          <w:szCs w:val="24"/>
        </w:rPr>
        <w:t>28</w:t>
      </w:r>
      <w:r>
        <w:rPr>
          <w:rFonts w:ascii="Calibri" w:hAnsi="Calibri" w:cs="Calibri"/>
          <w:szCs w:val="24"/>
        </w:rPr>
        <w:t xml:space="preserve"> </w:t>
      </w:r>
      <w:r w:rsidR="006F110C">
        <w:rPr>
          <w:rFonts w:ascii="Calibri" w:hAnsi="Calibri" w:cs="Calibri"/>
          <w:szCs w:val="24"/>
        </w:rPr>
        <w:t>sierpnia</w:t>
      </w:r>
      <w:r>
        <w:rPr>
          <w:rFonts w:ascii="Calibri" w:hAnsi="Calibri" w:cs="Calibri"/>
          <w:szCs w:val="24"/>
        </w:rPr>
        <w:t xml:space="preserve">  2021 roku  do  31 sierpnia 202</w:t>
      </w:r>
      <w:r w:rsidR="006F110C">
        <w:rPr>
          <w:rFonts w:ascii="Calibri" w:hAnsi="Calibri" w:cs="Calibri"/>
          <w:szCs w:val="24"/>
        </w:rPr>
        <w:t>1</w:t>
      </w:r>
      <w:r>
        <w:rPr>
          <w:rFonts w:ascii="Calibri" w:hAnsi="Calibri" w:cs="Calibri"/>
          <w:szCs w:val="24"/>
        </w:rPr>
        <w:t xml:space="preserve"> roku.</w:t>
      </w:r>
    </w:p>
    <w:p w14:paraId="771A7B03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</w:p>
    <w:p w14:paraId="4DEE1E9F" w14:textId="77777777" w:rsidR="00F47F4E" w:rsidRDefault="00F47F4E" w:rsidP="00F47F4E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§ 3. </w:t>
      </w:r>
      <w:r>
        <w:rPr>
          <w:rFonts w:ascii="Calibri" w:hAnsi="Calibri" w:cs="Calibri"/>
          <w:sz w:val="24"/>
          <w:szCs w:val="24"/>
        </w:rPr>
        <w:t>Wysokość dodatku funkcyjnego zostanie określona na podstawie odrębnych</w:t>
      </w:r>
    </w:p>
    <w:p w14:paraId="43198F68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decyzji .</w:t>
      </w:r>
    </w:p>
    <w:p w14:paraId="469F53DC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</w:p>
    <w:p w14:paraId="6960F8E9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4</w:t>
      </w:r>
      <w:r>
        <w:rPr>
          <w:rFonts w:ascii="Calibri" w:hAnsi="Calibri" w:cs="Calibri"/>
          <w:sz w:val="24"/>
          <w:szCs w:val="24"/>
        </w:rPr>
        <w:t>. Zarządzenie wchodzi w życie z dniem podpisania.</w:t>
      </w:r>
    </w:p>
    <w:p w14:paraId="4839E241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</w:p>
    <w:p w14:paraId="6FA9A8C2" w14:textId="65E0FA66" w:rsidR="00F47F4E" w:rsidRPr="00296778" w:rsidRDefault="00296778" w:rsidP="00F47F4E">
      <w:pPr>
        <w:rPr>
          <w:rFonts w:ascii="Calibri" w:hAnsi="Calibri" w:cs="Calibri"/>
          <w:i/>
          <w:iCs/>
          <w:color w:val="4472C4" w:themeColor="accent1"/>
          <w:sz w:val="24"/>
          <w:szCs w:val="24"/>
        </w:rPr>
      </w:pPr>
      <w:r w:rsidRPr="00296778">
        <w:rPr>
          <w:rFonts w:ascii="Calibri" w:hAnsi="Calibri" w:cs="Calibri"/>
          <w:i/>
          <w:iCs/>
          <w:color w:val="4472C4" w:themeColor="accent1"/>
          <w:sz w:val="24"/>
          <w:szCs w:val="24"/>
        </w:rPr>
        <w:t>(Na</w:t>
      </w:r>
      <w:r>
        <w:rPr>
          <w:rFonts w:ascii="Calibri" w:hAnsi="Calibri" w:cs="Calibri"/>
          <w:i/>
          <w:iCs/>
          <w:color w:val="4472C4" w:themeColor="accent1"/>
          <w:sz w:val="24"/>
          <w:szCs w:val="24"/>
        </w:rPr>
        <w:t xml:space="preserve"> oryginale podpisała Wójt Gminy Nowa Ruda – Adrianna Mierzejewska)</w:t>
      </w:r>
    </w:p>
    <w:p w14:paraId="7BB789C8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</w:p>
    <w:p w14:paraId="4B2DBB16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</w:p>
    <w:p w14:paraId="346F1788" w14:textId="77777777" w:rsidR="00F47F4E" w:rsidRDefault="00F47F4E" w:rsidP="00F47F4E">
      <w:pPr>
        <w:rPr>
          <w:rFonts w:ascii="Calibri" w:hAnsi="Calibri" w:cs="Calibri"/>
          <w:sz w:val="22"/>
          <w:szCs w:val="22"/>
        </w:rPr>
      </w:pPr>
    </w:p>
    <w:p w14:paraId="24E67C66" w14:textId="77777777" w:rsidR="00F47F4E" w:rsidRDefault="00F47F4E" w:rsidP="00F47F4E">
      <w:pPr>
        <w:rPr>
          <w:rFonts w:ascii="Calibri" w:hAnsi="Calibri" w:cs="Calibri"/>
          <w:sz w:val="22"/>
          <w:szCs w:val="22"/>
        </w:rPr>
      </w:pPr>
    </w:p>
    <w:p w14:paraId="393F0D2D" w14:textId="77777777" w:rsidR="00F47F4E" w:rsidRDefault="00F47F4E" w:rsidP="00F47F4E">
      <w:pPr>
        <w:rPr>
          <w:rFonts w:ascii="Calibri" w:hAnsi="Calibri" w:cs="Calibri"/>
          <w:sz w:val="22"/>
          <w:szCs w:val="22"/>
        </w:rPr>
      </w:pPr>
    </w:p>
    <w:p w14:paraId="42E9530F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0C244CE1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67A612D3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692D269B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042EEF1D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1797E71B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3989B9CC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73A9896B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4A09C48F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73C670FF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1EE9D8AE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0C2A5060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4A548966" w14:textId="77777777" w:rsidR="00F47F4E" w:rsidRDefault="00F47F4E" w:rsidP="009D5639">
      <w:pPr>
        <w:rPr>
          <w:rFonts w:ascii="Verdana" w:hAnsi="Verdana" w:cs="Verdana"/>
          <w:color w:val="2F5496"/>
          <w:sz w:val="22"/>
          <w:szCs w:val="22"/>
        </w:rPr>
      </w:pPr>
    </w:p>
    <w:p w14:paraId="2827F0D0" w14:textId="03D39BFA" w:rsidR="00F47F4E" w:rsidRDefault="00F47F4E" w:rsidP="009D5639">
      <w:pPr>
        <w:rPr>
          <w:rFonts w:ascii="Calibri Light" w:hAnsi="Calibri Light" w:cs="Calibri Light"/>
          <w:b/>
          <w:bCs/>
          <w:color w:val="2F5496"/>
          <w:sz w:val="24"/>
          <w:szCs w:val="24"/>
        </w:rPr>
      </w:pPr>
      <w:r>
        <w:rPr>
          <w:rFonts w:ascii="Calibri Light" w:hAnsi="Calibri Light" w:cs="Calibri Light"/>
          <w:b/>
          <w:bCs/>
          <w:color w:val="2F5496"/>
          <w:sz w:val="24"/>
          <w:szCs w:val="24"/>
        </w:rPr>
        <w:lastRenderedPageBreak/>
        <w:t xml:space="preserve">UZASADNIENIE do Zarządzenia Nr </w:t>
      </w:r>
      <w:r w:rsidR="00A8008B">
        <w:rPr>
          <w:rFonts w:ascii="Calibri Light" w:hAnsi="Calibri Light" w:cs="Calibri Light"/>
          <w:b/>
          <w:bCs/>
          <w:color w:val="2F5496"/>
          <w:sz w:val="24"/>
          <w:szCs w:val="24"/>
        </w:rPr>
        <w:t>249</w:t>
      </w:r>
      <w:r>
        <w:rPr>
          <w:rFonts w:ascii="Calibri Light" w:hAnsi="Calibri Light" w:cs="Calibri Light"/>
          <w:b/>
          <w:bCs/>
          <w:color w:val="2F5496"/>
          <w:sz w:val="24"/>
          <w:szCs w:val="24"/>
        </w:rPr>
        <w:t xml:space="preserve">/21 Wójta Gminy Nowa Ruda z dnia </w:t>
      </w:r>
      <w:r w:rsidR="00A8008B">
        <w:rPr>
          <w:rFonts w:ascii="Calibri Light" w:hAnsi="Calibri Light" w:cs="Calibri Light"/>
          <w:b/>
          <w:bCs/>
          <w:color w:val="2F5496"/>
          <w:sz w:val="24"/>
          <w:szCs w:val="24"/>
        </w:rPr>
        <w:t>27 lipca</w:t>
      </w:r>
      <w:r>
        <w:rPr>
          <w:rFonts w:ascii="Calibri Light" w:hAnsi="Calibri Light" w:cs="Calibri Light"/>
          <w:b/>
          <w:bCs/>
          <w:color w:val="2F5496"/>
          <w:sz w:val="24"/>
          <w:szCs w:val="24"/>
        </w:rPr>
        <w:t xml:space="preserve"> 2021 roku</w:t>
      </w:r>
    </w:p>
    <w:p w14:paraId="3257F334" w14:textId="77777777" w:rsidR="00F47F4E" w:rsidRDefault="00F47F4E" w:rsidP="009D5639">
      <w:pPr>
        <w:rPr>
          <w:rFonts w:ascii="Calibri" w:hAnsi="Calibri" w:cs="Calibri"/>
          <w:sz w:val="22"/>
          <w:szCs w:val="22"/>
        </w:rPr>
      </w:pPr>
    </w:p>
    <w:p w14:paraId="0E91E8B6" w14:textId="276AE1EB" w:rsidR="00B82060" w:rsidRDefault="00F47F4E" w:rsidP="00B82060">
      <w:pPr>
        <w:pStyle w:val="Tekstpodstawowy2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Pr="00614607">
        <w:rPr>
          <w:rFonts w:asciiTheme="minorHAnsi" w:hAnsiTheme="minorHAnsi" w:cstheme="minorHAnsi"/>
          <w:szCs w:val="24"/>
        </w:rPr>
        <w:t>W myśl art. 63 ust. 1 ustawy z dnia 14 grudnia 2016 r. Prawo oświatowe ( Dz. U. z 2020r., poz. 910 z późn.zm.), stanowisko dyrektora szkoły lub placówki powierza organ prowadzący szkołę lub placówkę.</w:t>
      </w:r>
      <w:r w:rsidR="00B82060" w:rsidRPr="00B82060">
        <w:rPr>
          <w:rFonts w:ascii="Calibri" w:hAnsi="Calibri" w:cs="Calibri"/>
          <w:szCs w:val="24"/>
        </w:rPr>
        <w:t xml:space="preserve"> </w:t>
      </w:r>
      <w:r w:rsidR="00B82060">
        <w:rPr>
          <w:rFonts w:ascii="Calibri" w:hAnsi="Calibri" w:cs="Calibri"/>
          <w:szCs w:val="24"/>
        </w:rPr>
        <w:t>W przypadku szkół i placówek prowadzonych przez jednostki samorządu terytorialnego zadania i kompetencje organu prowadzącego, określone w art. 63 ust. 1 wymienionej ustawy, wykonuje wójt (art. 29 ust. 1 pkt 2 ustawy Prawo oświatowe).</w:t>
      </w:r>
    </w:p>
    <w:p w14:paraId="01853376" w14:textId="77777777" w:rsidR="005B4F1D" w:rsidRDefault="00F47F4E" w:rsidP="009D5639">
      <w:pPr>
        <w:pStyle w:val="Tekstpodstawowy21"/>
        <w:rPr>
          <w:rFonts w:asciiTheme="minorHAnsi" w:hAnsiTheme="minorHAnsi" w:cstheme="minorHAnsi"/>
          <w:color w:val="333333"/>
          <w:shd w:val="clear" w:color="auto" w:fill="FFFFFF"/>
        </w:rPr>
      </w:pPr>
      <w:r w:rsidRPr="00121E92">
        <w:rPr>
          <w:rFonts w:asciiTheme="minorHAnsi" w:hAnsiTheme="minorHAnsi" w:cstheme="minorHAnsi"/>
          <w:szCs w:val="24"/>
        </w:rPr>
        <w:t>Zgodnie z art. 6</w:t>
      </w:r>
      <w:r w:rsidR="00A8008B" w:rsidRPr="00121E92">
        <w:rPr>
          <w:rFonts w:asciiTheme="minorHAnsi" w:hAnsiTheme="minorHAnsi" w:cstheme="minorHAnsi"/>
          <w:szCs w:val="24"/>
        </w:rPr>
        <w:t>8</w:t>
      </w:r>
      <w:r w:rsidRPr="00121E92">
        <w:rPr>
          <w:rFonts w:asciiTheme="minorHAnsi" w:hAnsiTheme="minorHAnsi" w:cstheme="minorHAnsi"/>
          <w:szCs w:val="24"/>
        </w:rPr>
        <w:t xml:space="preserve"> ust. </w:t>
      </w:r>
      <w:r w:rsidR="00A8008B" w:rsidRPr="00121E92">
        <w:rPr>
          <w:rFonts w:asciiTheme="minorHAnsi" w:hAnsiTheme="minorHAnsi" w:cstheme="minorHAnsi"/>
          <w:szCs w:val="24"/>
        </w:rPr>
        <w:t>9</w:t>
      </w:r>
      <w:r w:rsidRPr="00121E92">
        <w:rPr>
          <w:rFonts w:asciiTheme="minorHAnsi" w:hAnsiTheme="minorHAnsi" w:cstheme="minorHAnsi"/>
          <w:szCs w:val="24"/>
        </w:rPr>
        <w:t xml:space="preserve"> ww. ustawy, </w:t>
      </w:r>
      <w:r w:rsidR="00A8008B" w:rsidRPr="00121E92">
        <w:rPr>
          <w:rFonts w:asciiTheme="minorHAnsi" w:hAnsiTheme="minorHAnsi" w:cstheme="minorHAnsi"/>
          <w:szCs w:val="24"/>
        </w:rPr>
        <w:t xml:space="preserve">w </w:t>
      </w:r>
      <w:r w:rsidR="00A8008B" w:rsidRPr="00121E92">
        <w:rPr>
          <w:rFonts w:asciiTheme="minorHAnsi" w:hAnsiTheme="minorHAnsi" w:cstheme="minorHAnsi"/>
          <w:shd w:val="clear" w:color="auto" w:fill="FFFFFF"/>
        </w:rPr>
        <w:t>przypadku nieobecności dyrektora szkoły zastępuje go wicedyrektor, a w szkołach, w których nie utworzono stanowiska wicedyrektora - inny nauczyciel tej szkoły lub placówki, wyznaczony przez organ prowadzący.</w:t>
      </w:r>
      <w:r w:rsidR="00121E9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</w:p>
    <w:p w14:paraId="37A7A8C2" w14:textId="2150C826" w:rsidR="00614607" w:rsidRPr="00121E92" w:rsidRDefault="00121E92" w:rsidP="009D5639">
      <w:pPr>
        <w:pStyle w:val="Tekstpodstawowy21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D</w:t>
      </w:r>
      <w:r w:rsidRPr="00121E92">
        <w:rPr>
          <w:rFonts w:asciiTheme="minorHAnsi" w:hAnsiTheme="minorHAnsi" w:cstheme="minorHAnsi"/>
          <w:shd w:val="clear" w:color="auto" w:fill="FFFFFF"/>
        </w:rPr>
        <w:t xml:space="preserve">yrektor Zespołu </w:t>
      </w:r>
      <w:r>
        <w:rPr>
          <w:rFonts w:asciiTheme="minorHAnsi" w:hAnsiTheme="minorHAnsi" w:cstheme="minorHAnsi"/>
          <w:shd w:val="clear" w:color="auto" w:fill="FFFFFF"/>
        </w:rPr>
        <w:t xml:space="preserve">Szkół Nr 2 w Ludwikowicach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Kł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. </w:t>
      </w:r>
      <w:r w:rsidRPr="00121E92">
        <w:rPr>
          <w:rFonts w:asciiTheme="minorHAnsi" w:hAnsiTheme="minorHAnsi" w:cstheme="minorHAnsi"/>
          <w:shd w:val="clear" w:color="auto" w:fill="FFFFFF"/>
        </w:rPr>
        <w:t>złożył w dniu 02.07.2021r.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121E92">
        <w:rPr>
          <w:rFonts w:asciiTheme="minorHAnsi" w:hAnsiTheme="minorHAnsi" w:cstheme="minorHAnsi"/>
          <w:shd w:val="clear" w:color="auto" w:fill="FFFFFF"/>
        </w:rPr>
        <w:t xml:space="preserve">wniosek o przyjęcie jego rezygnacji z funkcji </w:t>
      </w:r>
      <w:r>
        <w:rPr>
          <w:rFonts w:asciiTheme="minorHAnsi" w:hAnsiTheme="minorHAnsi" w:cstheme="minorHAnsi"/>
          <w:shd w:val="clear" w:color="auto" w:fill="FFFFFF"/>
        </w:rPr>
        <w:t xml:space="preserve">dyrektora </w:t>
      </w:r>
      <w:r w:rsidRPr="00121E92">
        <w:rPr>
          <w:rFonts w:asciiTheme="minorHAnsi" w:hAnsiTheme="minorHAnsi" w:cstheme="minorHAnsi"/>
          <w:shd w:val="clear" w:color="auto" w:fill="FFFFFF"/>
        </w:rPr>
        <w:t xml:space="preserve">z dniem 27 sierpnia 2021r. w związku z planowanym przejściem na emeryturę. </w:t>
      </w:r>
      <w:r w:rsidR="00F91DCC">
        <w:rPr>
          <w:rFonts w:asciiTheme="minorHAnsi" w:hAnsiTheme="minorHAnsi" w:cstheme="minorHAnsi"/>
          <w:shd w:val="clear" w:color="auto" w:fill="FFFFFF"/>
        </w:rPr>
        <w:t xml:space="preserve">W </w:t>
      </w:r>
      <w:r w:rsidR="009D5639">
        <w:rPr>
          <w:rFonts w:asciiTheme="minorHAnsi" w:hAnsiTheme="minorHAnsi" w:cstheme="minorHAnsi"/>
          <w:shd w:val="clear" w:color="auto" w:fill="FFFFFF"/>
        </w:rPr>
        <w:t xml:space="preserve">ww. </w:t>
      </w:r>
      <w:r w:rsidR="00F91DCC">
        <w:rPr>
          <w:rFonts w:asciiTheme="minorHAnsi" w:hAnsiTheme="minorHAnsi" w:cstheme="minorHAnsi"/>
          <w:shd w:val="clear" w:color="auto" w:fill="FFFFFF"/>
        </w:rPr>
        <w:t xml:space="preserve">Zespole nie powołano </w:t>
      </w:r>
      <w:r w:rsidR="009D5639">
        <w:rPr>
          <w:rFonts w:asciiTheme="minorHAnsi" w:hAnsiTheme="minorHAnsi" w:cstheme="minorHAnsi"/>
          <w:shd w:val="clear" w:color="auto" w:fill="FFFFFF"/>
        </w:rPr>
        <w:t xml:space="preserve">wicedyrektora. </w:t>
      </w:r>
      <w:r w:rsidR="005B4F1D">
        <w:rPr>
          <w:rFonts w:asciiTheme="minorHAnsi" w:hAnsiTheme="minorHAnsi" w:cstheme="minorHAnsi"/>
          <w:shd w:val="clear" w:color="auto" w:fill="FFFFFF"/>
        </w:rPr>
        <w:t>Skutkiem o</w:t>
      </w:r>
      <w:r w:rsidR="00341A85">
        <w:rPr>
          <w:rFonts w:asciiTheme="minorHAnsi" w:hAnsiTheme="minorHAnsi" w:cstheme="minorHAnsi"/>
          <w:shd w:val="clear" w:color="auto" w:fill="FFFFFF"/>
        </w:rPr>
        <w:t>bowiązując</w:t>
      </w:r>
      <w:r w:rsidR="005B4F1D">
        <w:rPr>
          <w:rFonts w:asciiTheme="minorHAnsi" w:hAnsiTheme="minorHAnsi" w:cstheme="minorHAnsi"/>
          <w:shd w:val="clear" w:color="auto" w:fill="FFFFFF"/>
        </w:rPr>
        <w:t>ego</w:t>
      </w:r>
      <w:r w:rsidR="00341A85">
        <w:rPr>
          <w:rFonts w:asciiTheme="minorHAnsi" w:hAnsiTheme="minorHAnsi" w:cstheme="minorHAnsi"/>
          <w:shd w:val="clear" w:color="auto" w:fill="FFFFFF"/>
        </w:rPr>
        <w:t xml:space="preserve"> w kraju stan</w:t>
      </w:r>
      <w:r w:rsidR="005B4F1D">
        <w:rPr>
          <w:rFonts w:asciiTheme="minorHAnsi" w:hAnsiTheme="minorHAnsi" w:cstheme="minorHAnsi"/>
          <w:shd w:val="clear" w:color="auto" w:fill="FFFFFF"/>
        </w:rPr>
        <w:t>u</w:t>
      </w:r>
      <w:r w:rsidR="00341A85">
        <w:rPr>
          <w:rFonts w:asciiTheme="minorHAnsi" w:hAnsiTheme="minorHAnsi" w:cstheme="minorHAnsi"/>
          <w:shd w:val="clear" w:color="auto" w:fill="FFFFFF"/>
        </w:rPr>
        <w:t xml:space="preserve"> </w:t>
      </w:r>
      <w:r w:rsidR="005B4F1D">
        <w:rPr>
          <w:rFonts w:asciiTheme="minorHAnsi" w:hAnsiTheme="minorHAnsi" w:cstheme="minorHAnsi"/>
          <w:shd w:val="clear" w:color="auto" w:fill="FFFFFF"/>
        </w:rPr>
        <w:t xml:space="preserve">zagrożenia </w:t>
      </w:r>
      <w:r w:rsidR="00341A85">
        <w:rPr>
          <w:rFonts w:asciiTheme="minorHAnsi" w:hAnsiTheme="minorHAnsi" w:cstheme="minorHAnsi"/>
          <w:shd w:val="clear" w:color="auto" w:fill="FFFFFF"/>
        </w:rPr>
        <w:t>epidemiczn</w:t>
      </w:r>
      <w:r w:rsidR="005B4F1D">
        <w:rPr>
          <w:rFonts w:asciiTheme="minorHAnsi" w:hAnsiTheme="minorHAnsi" w:cstheme="minorHAnsi"/>
          <w:shd w:val="clear" w:color="auto" w:fill="FFFFFF"/>
        </w:rPr>
        <w:t>ego</w:t>
      </w:r>
      <w:r w:rsidR="00341A85">
        <w:rPr>
          <w:rFonts w:asciiTheme="minorHAnsi" w:hAnsiTheme="minorHAnsi" w:cstheme="minorHAnsi"/>
          <w:shd w:val="clear" w:color="auto" w:fill="FFFFFF"/>
        </w:rPr>
        <w:t xml:space="preserve"> </w:t>
      </w:r>
      <w:r w:rsidR="005B4F1D">
        <w:rPr>
          <w:rFonts w:asciiTheme="minorHAnsi" w:hAnsiTheme="minorHAnsi" w:cstheme="minorHAnsi"/>
          <w:shd w:val="clear" w:color="auto" w:fill="FFFFFF"/>
        </w:rPr>
        <w:t>są odrębne</w:t>
      </w:r>
      <w:r w:rsidR="00341A85">
        <w:rPr>
          <w:rFonts w:asciiTheme="minorHAnsi" w:hAnsiTheme="minorHAnsi" w:cstheme="minorHAnsi"/>
          <w:shd w:val="clear" w:color="auto" w:fill="FFFFFF"/>
        </w:rPr>
        <w:t xml:space="preserve"> regulacje</w:t>
      </w:r>
      <w:r w:rsidR="005B4F1D">
        <w:rPr>
          <w:rFonts w:asciiTheme="minorHAnsi" w:hAnsiTheme="minorHAnsi" w:cstheme="minorHAnsi"/>
          <w:shd w:val="clear" w:color="auto" w:fill="FFFFFF"/>
        </w:rPr>
        <w:t xml:space="preserve"> prawne również w zakresie obsadzania stanowisk kierowniczych w placówkach oświatowych to jest : z</w:t>
      </w:r>
      <w:r w:rsidR="00341A85">
        <w:rPr>
          <w:rFonts w:asciiTheme="minorHAnsi" w:hAnsiTheme="minorHAnsi" w:cstheme="minorHAnsi"/>
          <w:shd w:val="clear" w:color="auto" w:fill="FFFFFF"/>
        </w:rPr>
        <w:t xml:space="preserve">godnie z </w:t>
      </w:r>
      <w:r w:rsidR="00A8008B" w:rsidRPr="00614607">
        <w:rPr>
          <w:rFonts w:asciiTheme="minorHAnsi" w:hAnsiTheme="minorHAnsi" w:cstheme="minorHAnsi"/>
          <w:szCs w:val="24"/>
        </w:rPr>
        <w:t xml:space="preserve">§11ha ust. 1 pkt 2 rozporządzenia Ministra Edukacji Narodowej z dnia 20 marca 2020 roku w sprawie szczególnych rozwiązań w okresie czasowego ograniczenia funkcjonowania jednostek systemu oświaty w związku z zapobieganiem, przeciwdziałaniem i zwalczaniem COVID-19 (Dz. U. z 2020r., poz. 493 z </w:t>
      </w:r>
      <w:proofErr w:type="spellStart"/>
      <w:r w:rsidR="00A8008B" w:rsidRPr="00614607">
        <w:rPr>
          <w:rFonts w:asciiTheme="minorHAnsi" w:hAnsiTheme="minorHAnsi" w:cstheme="minorHAnsi"/>
          <w:szCs w:val="24"/>
        </w:rPr>
        <w:t>późn</w:t>
      </w:r>
      <w:proofErr w:type="spellEnd"/>
      <w:r w:rsidR="00A8008B" w:rsidRPr="00614607">
        <w:rPr>
          <w:rFonts w:asciiTheme="minorHAnsi" w:hAnsiTheme="minorHAnsi" w:cstheme="minorHAnsi"/>
          <w:szCs w:val="24"/>
        </w:rPr>
        <w:t>. zm.),</w:t>
      </w:r>
      <w:r w:rsidR="00614607" w:rsidRPr="00614607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614607" w:rsidRPr="00341A85">
        <w:rPr>
          <w:rFonts w:asciiTheme="minorHAnsi" w:hAnsiTheme="minorHAnsi" w:cstheme="minorHAnsi"/>
          <w:b/>
          <w:bCs/>
          <w:shd w:val="clear" w:color="auto" w:fill="FFFFFF"/>
        </w:rPr>
        <w:t>w</w:t>
      </w:r>
      <w:r w:rsidR="00614607" w:rsidRPr="00341A85">
        <w:rPr>
          <w:rFonts w:asciiTheme="minorHAnsi" w:hAnsiTheme="minorHAnsi" w:cstheme="minorHAnsi"/>
          <w:b/>
          <w:bCs/>
          <w:shd w:val="clear" w:color="auto" w:fill="FFFFFF"/>
        </w:rPr>
        <w:t xml:space="preserve"> przypadku konieczności obsadzenia stanowiska dyrektora jednostki systemu oświaty przed dniem 2 września 2021 r. </w:t>
      </w:r>
      <w:r w:rsidR="00614607" w:rsidRPr="00121E92">
        <w:rPr>
          <w:rFonts w:asciiTheme="minorHAnsi" w:hAnsiTheme="minorHAnsi" w:cstheme="minorHAnsi"/>
          <w:shd w:val="clear" w:color="auto" w:fill="FFFFFF"/>
        </w:rPr>
        <w:t>organ prowadzący może</w:t>
      </w:r>
      <w:r w:rsidR="00614607" w:rsidRPr="00121E92">
        <w:rPr>
          <w:rFonts w:asciiTheme="minorHAnsi" w:hAnsiTheme="minorHAnsi" w:cstheme="minorHAnsi"/>
          <w:shd w:val="clear" w:color="auto" w:fill="FFFFFF"/>
        </w:rPr>
        <w:t xml:space="preserve"> </w:t>
      </w:r>
      <w:r w:rsidR="00614607" w:rsidRPr="00121E92">
        <w:rPr>
          <w:rFonts w:asciiTheme="minorHAnsi" w:hAnsiTheme="minorHAnsi" w:cstheme="minorHAnsi"/>
          <w:shd w:val="clear" w:color="auto" w:fill="FFFFFF"/>
        </w:rPr>
        <w:t>powierzyć pełnienie obowiązków dyrektora jednostki systemu oświaty wicedyrektorowi, a w jednostce, w której nie ma wicedyrektora - nauczycielowi tej jednostki, po uzyskaniu pozytywnej opinii organu sprawującego nadzór pedagogiczny oraz po zasięgnięciu opinii rady pedagogicznej i rady szkoły lub placówki, jednak nie dłużej niż do dnia 31 sierpnia 2022 r.</w:t>
      </w:r>
    </w:p>
    <w:p w14:paraId="226C1B12" w14:textId="104051C1" w:rsidR="00740BBE" w:rsidRDefault="00740BBE" w:rsidP="009D5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 xml:space="preserve">Biorąc pod uwagę powyższe, </w:t>
      </w:r>
      <w:r w:rsidR="00B82060">
        <w:rPr>
          <w:rFonts w:ascii="Calibri" w:hAnsi="Calibri" w:cs="Calibri"/>
          <w:sz w:val="24"/>
          <w:szCs w:val="24"/>
          <w:lang w:eastAsia="pl-PL"/>
        </w:rPr>
        <w:t xml:space="preserve">mając na uwadze konieczność obsadzenia stanowiska dyrektora Zespołu na okres od 28 sierpnia 2021 roku do 31 sierpnia 2021 r., </w:t>
      </w:r>
      <w:r>
        <w:rPr>
          <w:rFonts w:ascii="Calibri" w:hAnsi="Calibri" w:cs="Calibri"/>
          <w:sz w:val="24"/>
          <w:szCs w:val="24"/>
          <w:lang w:eastAsia="pl-PL"/>
        </w:rPr>
        <w:t xml:space="preserve">Wójt Gminy Nowa Ruda uzyskał pozytywną opinię Dolnośląskiego Kuratora Oświaty ( pismo z dnia 09.07.2021r. nr DW.544.52.2021.DS.1) oraz pozytywną opinię Rady pedagogicznej (wyrażoną Uchwałą Nr 6/2021 z dnia 05.07.2021r.) dla zamiaru powierzenia obowiązków dyrektora nauczycielowi Zespołu – Panu Janowi Brzezińskiemu, który z dniem 1 września 2021r. obejmie stanowisko dyrektora Zespołu Szkół Nr 2 w Ludwikowicach </w:t>
      </w:r>
      <w:proofErr w:type="spellStart"/>
      <w:r>
        <w:rPr>
          <w:rFonts w:ascii="Calibri" w:hAnsi="Calibri" w:cs="Calibri"/>
          <w:sz w:val="24"/>
          <w:szCs w:val="24"/>
          <w:lang w:eastAsia="pl-PL"/>
        </w:rPr>
        <w:t>Kł</w:t>
      </w:r>
      <w:proofErr w:type="spellEnd"/>
      <w:r>
        <w:rPr>
          <w:rFonts w:ascii="Calibri" w:hAnsi="Calibri" w:cs="Calibri"/>
          <w:sz w:val="24"/>
          <w:szCs w:val="24"/>
          <w:lang w:eastAsia="pl-PL"/>
        </w:rPr>
        <w:t xml:space="preserve">. </w:t>
      </w:r>
    </w:p>
    <w:p w14:paraId="0959E459" w14:textId="77777777" w:rsidR="00F47F4E" w:rsidRDefault="00F47F4E" w:rsidP="009D5639">
      <w:pPr>
        <w:rPr>
          <w:rFonts w:ascii="Calibri" w:hAnsi="Calibri" w:cs="Calibri"/>
          <w:i/>
          <w:iCs/>
          <w:sz w:val="22"/>
          <w:szCs w:val="22"/>
        </w:rPr>
      </w:pPr>
    </w:p>
    <w:p w14:paraId="6607CF78" w14:textId="78E0A98A" w:rsidR="00D967AE" w:rsidRPr="00F91DCC" w:rsidRDefault="00296778" w:rsidP="009D5639">
      <w:pPr>
        <w:rPr>
          <w:rFonts w:ascii="Calibri" w:hAnsi="Calibri" w:cs="Calibri"/>
          <w:i/>
          <w:iCs/>
          <w:color w:val="4472C4" w:themeColor="accent1"/>
          <w:sz w:val="24"/>
          <w:szCs w:val="24"/>
        </w:rPr>
      </w:pPr>
      <w:r w:rsidRPr="00296778">
        <w:rPr>
          <w:rFonts w:ascii="Calibri" w:hAnsi="Calibri" w:cs="Calibri"/>
          <w:i/>
          <w:iCs/>
          <w:color w:val="4472C4" w:themeColor="accent1"/>
          <w:sz w:val="24"/>
          <w:szCs w:val="24"/>
        </w:rPr>
        <w:t>(Na</w:t>
      </w:r>
      <w:r>
        <w:rPr>
          <w:rFonts w:ascii="Calibri" w:hAnsi="Calibri" w:cs="Calibri"/>
          <w:i/>
          <w:iCs/>
          <w:color w:val="4472C4" w:themeColor="accent1"/>
          <w:sz w:val="24"/>
          <w:szCs w:val="24"/>
        </w:rPr>
        <w:t xml:space="preserve"> oryginale podpisała Wójt Gminy Nowa Ruda – Adrianna Mierzejewska)</w:t>
      </w:r>
    </w:p>
    <w:sectPr w:rsidR="00D967AE" w:rsidRPr="00F91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2E8"/>
    <w:multiLevelType w:val="hybridMultilevel"/>
    <w:tmpl w:val="EACEA7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D9"/>
    <w:rsid w:val="00121E92"/>
    <w:rsid w:val="00244722"/>
    <w:rsid w:val="00296778"/>
    <w:rsid w:val="002F14B0"/>
    <w:rsid w:val="00341A85"/>
    <w:rsid w:val="005B4F1D"/>
    <w:rsid w:val="00614607"/>
    <w:rsid w:val="0065342D"/>
    <w:rsid w:val="00685396"/>
    <w:rsid w:val="006F110C"/>
    <w:rsid w:val="006F11FE"/>
    <w:rsid w:val="00740BBE"/>
    <w:rsid w:val="00833E1F"/>
    <w:rsid w:val="008B617B"/>
    <w:rsid w:val="009070A6"/>
    <w:rsid w:val="009D5639"/>
    <w:rsid w:val="00A8008B"/>
    <w:rsid w:val="00AE5AD9"/>
    <w:rsid w:val="00B82060"/>
    <w:rsid w:val="00DC62DC"/>
    <w:rsid w:val="00DD4D92"/>
    <w:rsid w:val="00E03BBD"/>
    <w:rsid w:val="00E45FB0"/>
    <w:rsid w:val="00F47F4E"/>
    <w:rsid w:val="00F91DCC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9703"/>
  <w15:chartTrackingRefBased/>
  <w15:docId w15:val="{3EF107F0-AFDD-410B-8344-AB0C3910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F4E"/>
    <w:pPr>
      <w:suppressAutoHyphens/>
    </w:pPr>
    <w:rPr>
      <w:rFonts w:ascii="Times New Roman" w:hAnsi="Times New Roman"/>
      <w:lang w:val="pl-PL"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1FE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uppressAutoHyphens w:val="0"/>
      <w:spacing w:before="100" w:line="276" w:lineRule="auto"/>
      <w:outlineLvl w:val="0"/>
    </w:pPr>
    <w:rPr>
      <w:rFonts w:ascii="Calibri" w:hAnsi="Calibri"/>
      <w:caps/>
      <w:color w:val="FFFFFF"/>
      <w:spacing w:val="15"/>
      <w:sz w:val="22"/>
      <w:szCs w:val="22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1FE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uppressAutoHyphens w:val="0"/>
      <w:spacing w:before="100" w:line="276" w:lineRule="auto"/>
      <w:outlineLvl w:val="1"/>
    </w:pPr>
    <w:rPr>
      <w:rFonts w:ascii="Calibri" w:hAnsi="Calibri"/>
      <w:caps/>
      <w:spacing w:val="15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1FE"/>
    <w:pPr>
      <w:pBdr>
        <w:top w:val="single" w:sz="6" w:space="2" w:color="5B9BD5"/>
      </w:pBdr>
      <w:suppressAutoHyphens w:val="0"/>
      <w:spacing w:before="300" w:line="276" w:lineRule="auto"/>
      <w:outlineLvl w:val="2"/>
    </w:pPr>
    <w:rPr>
      <w:rFonts w:ascii="Calibri" w:hAnsi="Calibri"/>
      <w:caps/>
      <w:color w:val="1F4D78"/>
      <w:spacing w:val="15"/>
      <w:lang w:val="en-US"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1FE"/>
    <w:pPr>
      <w:pBdr>
        <w:top w:val="dotted" w:sz="6" w:space="2" w:color="5B9BD5"/>
      </w:pBdr>
      <w:suppressAutoHyphens w:val="0"/>
      <w:spacing w:before="200" w:line="276" w:lineRule="auto"/>
      <w:outlineLvl w:val="3"/>
    </w:pPr>
    <w:rPr>
      <w:rFonts w:ascii="Calibri" w:hAnsi="Calibri"/>
      <w:caps/>
      <w:color w:val="2E74B5"/>
      <w:spacing w:val="10"/>
      <w:lang w:val="en-US"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1FE"/>
    <w:pPr>
      <w:pBdr>
        <w:bottom w:val="single" w:sz="6" w:space="1" w:color="5B9BD5"/>
      </w:pBdr>
      <w:suppressAutoHyphens w:val="0"/>
      <w:spacing w:before="200" w:line="276" w:lineRule="auto"/>
      <w:outlineLvl w:val="4"/>
    </w:pPr>
    <w:rPr>
      <w:rFonts w:ascii="Calibri" w:hAnsi="Calibri"/>
      <w:caps/>
      <w:color w:val="2E74B5"/>
      <w:spacing w:val="10"/>
      <w:lang w:val="en-US"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1FE"/>
    <w:pPr>
      <w:pBdr>
        <w:bottom w:val="dotted" w:sz="6" w:space="1" w:color="5B9BD5"/>
      </w:pBdr>
      <w:suppressAutoHyphens w:val="0"/>
      <w:spacing w:before="200" w:line="276" w:lineRule="auto"/>
      <w:outlineLvl w:val="5"/>
    </w:pPr>
    <w:rPr>
      <w:rFonts w:ascii="Calibri" w:hAnsi="Calibri"/>
      <w:caps/>
      <w:color w:val="2E74B5"/>
      <w:spacing w:val="10"/>
      <w:lang w:val="en-US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1FE"/>
    <w:pPr>
      <w:suppressAutoHyphens w:val="0"/>
      <w:spacing w:before="200" w:line="276" w:lineRule="auto"/>
      <w:outlineLvl w:val="6"/>
    </w:pPr>
    <w:rPr>
      <w:rFonts w:ascii="Calibri" w:hAnsi="Calibri"/>
      <w:caps/>
      <w:color w:val="2E74B5"/>
      <w:spacing w:val="10"/>
      <w:lang w:val="en-US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1FE"/>
    <w:pPr>
      <w:suppressAutoHyphens w:val="0"/>
      <w:spacing w:before="200" w:line="276" w:lineRule="auto"/>
      <w:outlineLvl w:val="7"/>
    </w:pPr>
    <w:rPr>
      <w:rFonts w:ascii="Calibri" w:hAnsi="Calibri"/>
      <w:caps/>
      <w:spacing w:val="10"/>
      <w:sz w:val="18"/>
      <w:szCs w:val="18"/>
      <w:lang w:val="en-US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1FE"/>
    <w:pPr>
      <w:suppressAutoHyphens w:val="0"/>
      <w:spacing w:before="200" w:line="276" w:lineRule="auto"/>
      <w:outlineLvl w:val="8"/>
    </w:pPr>
    <w:rPr>
      <w:rFonts w:ascii="Calibri" w:hAnsi="Calibri"/>
      <w:i/>
      <w:iCs/>
      <w:caps/>
      <w:spacing w:val="10"/>
      <w:sz w:val="18"/>
      <w:szCs w:val="18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F11F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6F11FE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6F11FE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6F11FE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6F11FE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6F11FE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6F11FE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6F11FE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6F11F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11FE"/>
    <w:pPr>
      <w:suppressAutoHyphens w:val="0"/>
      <w:spacing w:before="100" w:after="200" w:line="276" w:lineRule="auto"/>
    </w:pPr>
    <w:rPr>
      <w:rFonts w:ascii="Calibri" w:hAnsi="Calibri"/>
      <w:b/>
      <w:bCs/>
      <w:color w:val="2E74B5"/>
      <w:sz w:val="16"/>
      <w:szCs w:val="16"/>
      <w:lang w:val="en-US" w:eastAsia="en-US"/>
    </w:rPr>
  </w:style>
  <w:style w:type="paragraph" w:styleId="Tytu">
    <w:name w:val="Title"/>
    <w:basedOn w:val="Normalny"/>
    <w:next w:val="Normalny"/>
    <w:link w:val="TytuZnak"/>
    <w:uiPriority w:val="99"/>
    <w:qFormat/>
    <w:rsid w:val="006F11FE"/>
    <w:pPr>
      <w:suppressAutoHyphens w:val="0"/>
      <w:spacing w:line="276" w:lineRule="auto"/>
    </w:pPr>
    <w:rPr>
      <w:rFonts w:ascii="Calibri Light" w:eastAsia="SimSun" w:hAnsi="Calibri Light" w:cstheme="majorBidi"/>
      <w:caps/>
      <w:color w:val="5B9BD5"/>
      <w:spacing w:val="10"/>
      <w:sz w:val="52"/>
      <w:szCs w:val="52"/>
      <w:lang w:val="en-US" w:eastAsia="en-US"/>
    </w:rPr>
  </w:style>
  <w:style w:type="character" w:customStyle="1" w:styleId="TytuZnak">
    <w:name w:val="Tytuł Znak"/>
    <w:link w:val="Tytu"/>
    <w:uiPriority w:val="99"/>
    <w:rsid w:val="006F11FE"/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1FE"/>
    <w:pPr>
      <w:suppressAutoHyphens w:val="0"/>
      <w:spacing w:after="500"/>
    </w:pPr>
    <w:rPr>
      <w:rFonts w:ascii="Calibri" w:hAnsi="Calibri"/>
      <w:caps/>
      <w:color w:val="595959"/>
      <w:spacing w:val="10"/>
      <w:sz w:val="21"/>
      <w:szCs w:val="21"/>
      <w:lang w:val="en-US" w:eastAsia="en-US"/>
    </w:rPr>
  </w:style>
  <w:style w:type="character" w:customStyle="1" w:styleId="PodtytuZnak">
    <w:name w:val="Podtytuł Znak"/>
    <w:link w:val="Podtytu"/>
    <w:uiPriority w:val="11"/>
    <w:rsid w:val="006F11FE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6F11FE"/>
    <w:rPr>
      <w:b/>
      <w:bCs/>
    </w:rPr>
  </w:style>
  <w:style w:type="character" w:styleId="Uwydatnienie">
    <w:name w:val="Emphasis"/>
    <w:uiPriority w:val="20"/>
    <w:qFormat/>
    <w:rsid w:val="006F11FE"/>
    <w:rPr>
      <w:caps/>
      <w:color w:val="1F4D78"/>
      <w:spacing w:val="5"/>
    </w:rPr>
  </w:style>
  <w:style w:type="paragraph" w:styleId="Bezodstpw">
    <w:name w:val="No Spacing"/>
    <w:uiPriority w:val="1"/>
    <w:qFormat/>
    <w:rsid w:val="006F11FE"/>
    <w:pPr>
      <w:spacing w:before="100"/>
    </w:pPr>
  </w:style>
  <w:style w:type="paragraph" w:styleId="Akapitzlist">
    <w:name w:val="List Paragraph"/>
    <w:basedOn w:val="Normalny"/>
    <w:uiPriority w:val="34"/>
    <w:qFormat/>
    <w:rsid w:val="006F11FE"/>
    <w:pPr>
      <w:suppressAutoHyphens w:val="0"/>
      <w:spacing w:before="100" w:after="200" w:line="276" w:lineRule="auto"/>
      <w:ind w:left="720"/>
      <w:contextualSpacing/>
    </w:pPr>
    <w:rPr>
      <w:rFonts w:ascii="Calibri" w:hAnsi="Calibri"/>
      <w:lang w:val="en-US"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6F11FE"/>
    <w:pPr>
      <w:suppressAutoHyphens w:val="0"/>
      <w:spacing w:before="100" w:after="200" w:line="276" w:lineRule="auto"/>
    </w:pPr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CytatZnak">
    <w:name w:val="Cytat Znak"/>
    <w:link w:val="Cytat"/>
    <w:uiPriority w:val="29"/>
    <w:rsid w:val="006F11F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1FE"/>
    <w:pPr>
      <w:suppressAutoHyphens w:val="0"/>
      <w:spacing w:before="240" w:after="240"/>
      <w:ind w:left="1080" w:right="1080"/>
      <w:jc w:val="center"/>
    </w:pPr>
    <w:rPr>
      <w:rFonts w:ascii="Calibri" w:hAnsi="Calibri"/>
      <w:color w:val="5B9BD5"/>
      <w:sz w:val="24"/>
      <w:szCs w:val="24"/>
      <w:lang w:val="en-US" w:eastAsia="en-US"/>
    </w:rPr>
  </w:style>
  <w:style w:type="character" w:customStyle="1" w:styleId="CytatintensywnyZnak">
    <w:name w:val="Cytat intensywny Znak"/>
    <w:link w:val="Cytatintensywny"/>
    <w:uiPriority w:val="30"/>
    <w:rsid w:val="006F11FE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6F11FE"/>
    <w:rPr>
      <w:i/>
      <w:iCs/>
      <w:color w:val="1F4D78"/>
    </w:rPr>
  </w:style>
  <w:style w:type="character" w:styleId="Wyrnienieintensywne">
    <w:name w:val="Intense Emphasis"/>
    <w:uiPriority w:val="21"/>
    <w:qFormat/>
    <w:rsid w:val="006F11FE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6F11FE"/>
    <w:rPr>
      <w:b/>
      <w:bCs/>
      <w:color w:val="5B9BD5"/>
    </w:rPr>
  </w:style>
  <w:style w:type="character" w:styleId="Odwoanieintensywne">
    <w:name w:val="Intense Reference"/>
    <w:uiPriority w:val="32"/>
    <w:qFormat/>
    <w:rsid w:val="006F11FE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6F11F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11FE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F47F4E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7F4E"/>
    <w:rPr>
      <w:rFonts w:ascii="Arial" w:hAnsi="Arial" w:cs="Arial"/>
      <w:b/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7F4E"/>
    <w:rPr>
      <w:rFonts w:ascii="Arial" w:hAnsi="Arial" w:cs="Arial"/>
      <w:b/>
      <w:i/>
      <w:sz w:val="28"/>
      <w:lang w:val="pl-PL" w:eastAsia="ar-SA"/>
    </w:rPr>
  </w:style>
  <w:style w:type="paragraph" w:customStyle="1" w:styleId="Tekstpodstawowy21">
    <w:name w:val="Tekst podstawowy 21"/>
    <w:basedOn w:val="Normalny"/>
    <w:uiPriority w:val="99"/>
    <w:semiHidden/>
    <w:rsid w:val="00F47F4E"/>
    <w:rPr>
      <w:rFonts w:ascii="Arial Narrow" w:hAnsi="Arial Narrow" w:cs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14</cp:revision>
  <cp:lastPrinted>2021-07-28T06:50:00Z</cp:lastPrinted>
  <dcterms:created xsi:type="dcterms:W3CDTF">2021-06-07T12:59:00Z</dcterms:created>
  <dcterms:modified xsi:type="dcterms:W3CDTF">2021-07-28T07:08:00Z</dcterms:modified>
</cp:coreProperties>
</file>