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0740" w14:textId="2F17F84F" w:rsidR="00376376" w:rsidRPr="005B720B" w:rsidRDefault="00376376" w:rsidP="00376376">
      <w:pPr>
        <w:pStyle w:val="Nagwek2"/>
        <w:rPr>
          <w:color w:val="auto"/>
        </w:rPr>
      </w:pPr>
      <w:bookmarkStart w:id="0" w:name="_Hlk69814074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870417">
        <w:rPr>
          <w:color w:val="auto"/>
        </w:rPr>
        <w:t>127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870417">
        <w:rPr>
          <w:color w:val="auto"/>
        </w:rPr>
        <w:t>28</w:t>
      </w:r>
      <w:r>
        <w:rPr>
          <w:color w:val="auto"/>
        </w:rPr>
        <w:t xml:space="preserve"> kwietnia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3E42241A" w14:textId="734AFA92" w:rsidR="00376376" w:rsidRPr="005B720B" w:rsidRDefault="00376376" w:rsidP="00376376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</w:t>
      </w:r>
      <w:r w:rsidR="001076DE">
        <w:t xml:space="preserve">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0A6FCAF9" w14:textId="056280C2" w:rsidR="00376376" w:rsidRPr="008A2475" w:rsidRDefault="00376376" w:rsidP="008A2475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proofErr w:type="spellStart"/>
      <w:r w:rsidR="008A2475">
        <w:rPr>
          <w:color w:val="000000" w:themeColor="text1"/>
          <w:sz w:val="24"/>
        </w:rPr>
        <w:t>Krajanowie</w:t>
      </w:r>
      <w:proofErr w:type="spellEnd"/>
      <w:r w:rsidR="008A2475"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8A2475">
        <w:rPr>
          <w:color w:val="000000" w:themeColor="text1"/>
          <w:sz w:val="24"/>
        </w:rPr>
        <w:t>211</w:t>
      </w:r>
      <w:r w:rsidRPr="008A2475">
        <w:rPr>
          <w:color w:val="000000" w:themeColor="text1"/>
          <w:sz w:val="24"/>
        </w:rPr>
        <w:t xml:space="preserve"> o powierzchni 0,0</w:t>
      </w:r>
      <w:r w:rsidR="008A2475">
        <w:rPr>
          <w:color w:val="000000" w:themeColor="text1"/>
          <w:sz w:val="24"/>
        </w:rPr>
        <w:t>7</w:t>
      </w:r>
      <w:r w:rsidRPr="008A2475">
        <w:rPr>
          <w:color w:val="000000" w:themeColor="text1"/>
          <w:sz w:val="24"/>
        </w:rPr>
        <w:t xml:space="preserve"> ha, KW Nr SW</w:t>
      </w:r>
      <w:r w:rsidR="008A2475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 w:rsidR="008A2475">
        <w:rPr>
          <w:color w:val="000000" w:themeColor="text1"/>
          <w:sz w:val="24"/>
        </w:rPr>
        <w:t>105284/9.</w:t>
      </w:r>
    </w:p>
    <w:p w14:paraId="7DCA578B" w14:textId="77777777" w:rsidR="00376376" w:rsidRPr="002C0D4F" w:rsidRDefault="00376376" w:rsidP="00376376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568D6C53" w14:textId="65EAFC05" w:rsidR="00376376" w:rsidRPr="002C0D4F" w:rsidRDefault="00376376" w:rsidP="00376376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8A2475"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0A819DAC" w14:textId="77777777" w:rsidR="00376376" w:rsidRPr="002C0D4F" w:rsidRDefault="00376376" w:rsidP="00376376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98A8A14" w14:textId="77777777" w:rsidR="00376376" w:rsidRPr="002C0D4F" w:rsidRDefault="00376376" w:rsidP="00376376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42DFFCC1" w14:textId="77777777" w:rsidR="00376376" w:rsidRPr="00F74515" w:rsidRDefault="00376376" w:rsidP="00376376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74515">
        <w:rPr>
          <w:color w:val="000000" w:themeColor="text1"/>
          <w:sz w:val="24"/>
          <w:szCs w:val="24"/>
        </w:rPr>
        <w:t>/Adrianna Mierzejewska – Wójt Gminy Nowa Ruda/</w:t>
      </w:r>
    </w:p>
    <w:p w14:paraId="25F049A3" w14:textId="77777777" w:rsidR="00376376" w:rsidRPr="001A0003" w:rsidRDefault="00376376" w:rsidP="00376376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0E45BDAC" w14:textId="340AF8CB" w:rsidR="00376376" w:rsidRPr="005B720B" w:rsidRDefault="00376376" w:rsidP="00376376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70417">
        <w:rPr>
          <w:color w:val="auto"/>
        </w:rPr>
        <w:t>127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70417">
        <w:rPr>
          <w:color w:val="auto"/>
        </w:rPr>
        <w:t xml:space="preserve">28 </w:t>
      </w:r>
      <w:r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248A1F97" w14:textId="77777777" w:rsidR="00376376" w:rsidRPr="00424224" w:rsidRDefault="00376376" w:rsidP="00376376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61EAAEDB" w14:textId="34B48EF1" w:rsidR="00376376" w:rsidRPr="00370C0B" w:rsidRDefault="00376376" w:rsidP="00376376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870417">
        <w:rPr>
          <w:sz w:val="24"/>
          <w:szCs w:val="24"/>
        </w:rPr>
        <w:t>28.04.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870417">
        <w:rPr>
          <w:sz w:val="24"/>
          <w:szCs w:val="24"/>
        </w:rPr>
        <w:t>18.05.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034300F2" w14:textId="77777777" w:rsidR="00376376" w:rsidRPr="005B720B" w:rsidRDefault="00376376" w:rsidP="00376376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C880148" w14:textId="15B3A0CC" w:rsidR="00376376" w:rsidRPr="005B720B" w:rsidRDefault="00376376" w:rsidP="00376376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40081C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40081C">
        <w:rPr>
          <w:sz w:val="24"/>
          <w:szCs w:val="24"/>
        </w:rPr>
        <w:t>105284/9</w:t>
      </w:r>
    </w:p>
    <w:p w14:paraId="48A5F7EE" w14:textId="44BC7783" w:rsidR="00376376" w:rsidRPr="005B720B" w:rsidRDefault="00376376" w:rsidP="00376376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0081C">
        <w:rPr>
          <w:sz w:val="24"/>
          <w:szCs w:val="24"/>
        </w:rPr>
        <w:t>211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40081C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40081C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0081C">
        <w:rPr>
          <w:sz w:val="24"/>
          <w:szCs w:val="24"/>
        </w:rPr>
        <w:t>Krajanów</w:t>
      </w:r>
    </w:p>
    <w:p w14:paraId="22254EF6" w14:textId="0B5C2514" w:rsidR="00376376" w:rsidRPr="005B720B" w:rsidRDefault="00376376" w:rsidP="0037637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40081C">
        <w:rPr>
          <w:sz w:val="24"/>
          <w:szCs w:val="24"/>
        </w:rPr>
        <w:t>7</w:t>
      </w:r>
      <w:r w:rsidRPr="005B720B">
        <w:rPr>
          <w:sz w:val="24"/>
          <w:szCs w:val="24"/>
        </w:rPr>
        <w:t xml:space="preserve"> ha.</w:t>
      </w:r>
    </w:p>
    <w:p w14:paraId="0C53039E" w14:textId="251EFC9D" w:rsidR="00376376" w:rsidRPr="00483105" w:rsidRDefault="00376376" w:rsidP="0037637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 w granicach działki nr </w:t>
      </w:r>
      <w:r w:rsidR="0040081C">
        <w:rPr>
          <w:sz w:val="24"/>
          <w:szCs w:val="24"/>
        </w:rPr>
        <w:t>211</w:t>
      </w:r>
      <w:r>
        <w:rPr>
          <w:sz w:val="24"/>
          <w:szCs w:val="24"/>
        </w:rPr>
        <w:t xml:space="preserve"> (</w:t>
      </w:r>
      <w:proofErr w:type="spellStart"/>
      <w:r w:rsidR="0048382D"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</w:t>
      </w:r>
      <w:r w:rsidR="0048382D">
        <w:rPr>
          <w:sz w:val="24"/>
          <w:szCs w:val="24"/>
        </w:rPr>
        <w:t>7</w:t>
      </w:r>
      <w:r w:rsidRPr="005B720B">
        <w:rPr>
          <w:sz w:val="24"/>
          <w:szCs w:val="24"/>
        </w:rPr>
        <w:t xml:space="preserve"> ha, Obręb</w:t>
      </w:r>
      <w:r w:rsidR="0090753F">
        <w:rPr>
          <w:sz w:val="24"/>
          <w:szCs w:val="24"/>
        </w:rPr>
        <w:t xml:space="preserve"> Krajanów</w:t>
      </w:r>
      <w:r>
        <w:rPr>
          <w:sz w:val="24"/>
          <w:szCs w:val="24"/>
        </w:rPr>
        <w:t xml:space="preserve">. Kształt działki </w:t>
      </w:r>
      <w:r w:rsidR="0090753F">
        <w:rPr>
          <w:sz w:val="24"/>
          <w:szCs w:val="24"/>
        </w:rPr>
        <w:t>nie</w:t>
      </w:r>
      <w:r>
        <w:rPr>
          <w:sz w:val="24"/>
          <w:szCs w:val="24"/>
        </w:rPr>
        <w:t>regularny</w:t>
      </w:r>
      <w:r w:rsidR="0090753F">
        <w:rPr>
          <w:sz w:val="24"/>
          <w:szCs w:val="24"/>
        </w:rPr>
        <w:t>, wydłużony, działka niezabudowana, położona terenie z deniwelacjami, zadrzewiona, część drzew bez walorów użytkowych.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 w:rsidR="0090753F">
        <w:rPr>
          <w:sz w:val="24"/>
          <w:szCs w:val="24"/>
        </w:rPr>
        <w:t>ze Studium uwarunkowań i kierunków zagospodarowania przestrzennego Gminy Nowa Ruda teren lokalizacji działki oznaczony jest jako teren użytkowania rolniczego.</w:t>
      </w:r>
    </w:p>
    <w:p w14:paraId="67BE8C7A" w14:textId="77777777" w:rsidR="00376376" w:rsidRPr="005B720B" w:rsidRDefault="00376376" w:rsidP="00376376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14201A7C" w14:textId="60FBA844" w:rsidR="00376376" w:rsidRPr="00312FB0" w:rsidRDefault="00376376" w:rsidP="0037637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90753F">
        <w:rPr>
          <w:b/>
          <w:bCs/>
          <w:sz w:val="24"/>
          <w:szCs w:val="24"/>
        </w:rPr>
        <w:t xml:space="preserve">4.500,00 zł </w:t>
      </w:r>
      <w:r w:rsidR="00312FB0" w:rsidRPr="00312FB0">
        <w:rPr>
          <w:sz w:val="24"/>
          <w:szCs w:val="24"/>
        </w:rPr>
        <w:t xml:space="preserve">zw. z podatku VAT na </w:t>
      </w:r>
      <w:proofErr w:type="spellStart"/>
      <w:r w:rsidR="00312FB0" w:rsidRPr="00312FB0">
        <w:rPr>
          <w:sz w:val="24"/>
          <w:szCs w:val="24"/>
        </w:rPr>
        <w:t>pdst</w:t>
      </w:r>
      <w:proofErr w:type="spellEnd"/>
      <w:r w:rsidR="00312FB0" w:rsidRPr="00312FB0">
        <w:rPr>
          <w:sz w:val="24"/>
          <w:szCs w:val="24"/>
        </w:rPr>
        <w:t>. art. 43 ust. 1 pkt 9 ustawy od podatku od towarów i usług</w:t>
      </w:r>
    </w:p>
    <w:p w14:paraId="2EA4CBAF" w14:textId="77777777" w:rsidR="00376376" w:rsidRPr="007A7EF1" w:rsidRDefault="00376376" w:rsidP="0037637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326BABD" w14:textId="77777777" w:rsidR="00376376" w:rsidRPr="005B720B" w:rsidRDefault="00376376" w:rsidP="00376376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FD6A70B" w14:textId="77777777" w:rsidR="00376376" w:rsidRPr="005B720B" w:rsidRDefault="00376376" w:rsidP="00376376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D34EA7" w14:textId="77777777" w:rsidR="00376376" w:rsidRPr="005B720B" w:rsidRDefault="00376376" w:rsidP="00376376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0D7D3E9A" w14:textId="77777777" w:rsidR="00376376" w:rsidRDefault="00376376" w:rsidP="00376376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8D75CEF" w14:textId="77777777" w:rsidR="00376376" w:rsidRPr="005B720B" w:rsidRDefault="00376376" w:rsidP="00376376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1914FF23" w14:textId="17AD6C49" w:rsidR="00376376" w:rsidRPr="005B720B" w:rsidRDefault="00376376" w:rsidP="00376376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90753F">
        <w:rPr>
          <w:sz w:val="24"/>
          <w:szCs w:val="24"/>
        </w:rPr>
        <w:t>Krajanów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558CB209" w14:textId="77777777" w:rsidR="00376376" w:rsidRPr="000A594C" w:rsidRDefault="00376376" w:rsidP="00376376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1196F8AF" w14:textId="77777777" w:rsidR="00376376" w:rsidRPr="000A594C" w:rsidRDefault="00376376" w:rsidP="00376376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67CF1D40" w14:textId="77777777" w:rsidR="00376376" w:rsidRPr="0090753F" w:rsidRDefault="00376376" w:rsidP="00376376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sz w:val="24"/>
          <w:szCs w:val="24"/>
        </w:rPr>
      </w:pPr>
      <w:r w:rsidRPr="000A594C">
        <w:rPr>
          <w:sz w:val="24"/>
          <w:szCs w:val="24"/>
        </w:rPr>
        <w:tab/>
      </w:r>
      <w:r w:rsidRPr="0090753F">
        <w:rPr>
          <w:sz w:val="24"/>
          <w:szCs w:val="24"/>
        </w:rPr>
        <w:t>/Adrianna Mierzejewska – Wójt Gminy Nowa Ruda/</w:t>
      </w:r>
    </w:p>
    <w:p w14:paraId="0FA20BA0" w14:textId="77777777" w:rsidR="00376376" w:rsidRDefault="00376376" w:rsidP="00376376"/>
    <w:p w14:paraId="56A4B7C4" w14:textId="77777777" w:rsidR="00376376" w:rsidRDefault="00376376" w:rsidP="00376376"/>
    <w:p w14:paraId="082AAE5A" w14:textId="77777777" w:rsidR="00376376" w:rsidRDefault="00376376" w:rsidP="00376376"/>
    <w:p w14:paraId="686F657F" w14:textId="77777777" w:rsidR="00376376" w:rsidRDefault="00376376" w:rsidP="00376376"/>
    <w:p w14:paraId="149598D3" w14:textId="77777777" w:rsidR="00376376" w:rsidRDefault="00376376" w:rsidP="00376376"/>
    <w:p w14:paraId="4A148868" w14:textId="77777777" w:rsidR="00376376" w:rsidRDefault="00376376" w:rsidP="00376376"/>
    <w:p w14:paraId="10C1C8A3" w14:textId="77777777" w:rsidR="00376376" w:rsidRDefault="00376376" w:rsidP="00376376"/>
    <w:bookmarkEnd w:id="0"/>
    <w:p w14:paraId="101F5F20" w14:textId="77777777" w:rsidR="004A37F9" w:rsidRDefault="0087041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76"/>
    <w:rsid w:val="00064656"/>
    <w:rsid w:val="001076DE"/>
    <w:rsid w:val="00312FB0"/>
    <w:rsid w:val="00376376"/>
    <w:rsid w:val="0040081C"/>
    <w:rsid w:val="0048382D"/>
    <w:rsid w:val="00870417"/>
    <w:rsid w:val="008A2475"/>
    <w:rsid w:val="0090753F"/>
    <w:rsid w:val="009E1E95"/>
    <w:rsid w:val="00A779F1"/>
    <w:rsid w:val="00F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EA73"/>
  <w15:chartTrackingRefBased/>
  <w15:docId w15:val="{7D1B5205-5CEE-4925-B265-DC7D887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37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37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37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7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7637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763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2021-04-20T11:07:00Z</cp:lastPrinted>
  <dcterms:created xsi:type="dcterms:W3CDTF">2021-04-20T08:48:00Z</dcterms:created>
  <dcterms:modified xsi:type="dcterms:W3CDTF">2021-04-28T08:04:00Z</dcterms:modified>
</cp:coreProperties>
</file>