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37D41EE2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43A87">
        <w:rPr>
          <w:rStyle w:val="Pogrubienie"/>
        </w:rPr>
        <w:t>73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343A87">
        <w:rPr>
          <w:rStyle w:val="Pogrubienie"/>
        </w:rPr>
        <w:t>24 lutego</w:t>
      </w:r>
      <w:r w:rsidR="00E72E5F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BE5548B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4778E6">
        <w:t>t.j</w:t>
      </w:r>
      <w:proofErr w:type="spellEnd"/>
      <w:r w:rsidR="004778E6">
        <w:t>. Dz. U. z 2020 r. poz. 713;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proofErr w:type="spellStart"/>
      <w:r w:rsidR="004778E6">
        <w:t>t.j</w:t>
      </w:r>
      <w:proofErr w:type="spellEnd"/>
      <w:r w:rsidR="004778E6">
        <w:t>. Dz. U. z 2020 r. poz. 1990; zm.: Dz. U. z 2019 r. poz. 2020 oraz z 2021 r. poz. 11 i poz. 234)</w:t>
      </w:r>
      <w:r w:rsidRPr="00B671B0">
        <w:t>, § 4, § 5 ust. 1, § 20 ust. 2 pkt 5</w:t>
      </w:r>
      <w:r w:rsidR="00626861">
        <w:t>, ust. 5</w:t>
      </w:r>
      <w:r w:rsidRPr="00B671B0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3C089485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 xml:space="preserve">Traci moc zarządzenie Nr </w:t>
      </w:r>
      <w:r w:rsidR="004778E6">
        <w:rPr>
          <w:rFonts w:ascii="Calibri" w:eastAsia="Calibri" w:hAnsi="Calibri" w:cs="Calibri"/>
        </w:rPr>
        <w:t>675/17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4778E6">
        <w:rPr>
          <w:rFonts w:ascii="Calibri" w:eastAsia="Calibri" w:hAnsi="Calibri" w:cs="Calibri"/>
        </w:rPr>
        <w:t>27 października 2017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363F8938" w:rsidR="00170181" w:rsidRPr="00343A87" w:rsidRDefault="00C82264" w:rsidP="00C8226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343A87">
        <w:rPr>
          <w:rFonts w:cs="Calibri"/>
        </w:rPr>
        <w:tab/>
        <w:t>/Adrianna Mierzejewska – Wójt Gminy Nowa Ruda/</w:t>
      </w:r>
    </w:p>
    <w:sectPr w:rsidR="00170181" w:rsidRPr="0034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A51D04"/>
    <w:rsid w:val="00A66074"/>
    <w:rsid w:val="00AA1160"/>
    <w:rsid w:val="00AB586B"/>
    <w:rsid w:val="00B25D2F"/>
    <w:rsid w:val="00B671B0"/>
    <w:rsid w:val="00BB62BE"/>
    <w:rsid w:val="00C00CAE"/>
    <w:rsid w:val="00C81CE8"/>
    <w:rsid w:val="00C82264"/>
    <w:rsid w:val="00D77178"/>
    <w:rsid w:val="00D973C4"/>
    <w:rsid w:val="00E040D0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2021-02-24T13:45:00Z</cp:lastPrinted>
  <dcterms:created xsi:type="dcterms:W3CDTF">2021-02-24T13:45:00Z</dcterms:created>
  <dcterms:modified xsi:type="dcterms:W3CDTF">2021-02-24T13:45:00Z</dcterms:modified>
</cp:coreProperties>
</file>