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306CDED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641B7">
        <w:rPr>
          <w:rStyle w:val="Pogrubienie"/>
        </w:rPr>
        <w:t>656</w:t>
      </w:r>
      <w:r w:rsidRPr="007250D9">
        <w:rPr>
          <w:rStyle w:val="Pogrubienie"/>
        </w:rPr>
        <w:t xml:space="preserve">/20 Wójta Gminy Nowa Ruda z dnia </w:t>
      </w:r>
      <w:r w:rsidR="00852CC4">
        <w:rPr>
          <w:rStyle w:val="Pogrubienie"/>
        </w:rPr>
        <w:t xml:space="preserve">22 grudnia </w:t>
      </w:r>
      <w:r w:rsidRPr="007250D9">
        <w:rPr>
          <w:rStyle w:val="Pogrubienie"/>
        </w:rPr>
        <w:t xml:space="preserve">2020 roku w 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4664FDB6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>) 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594CB9">
        <w:t>(</w:t>
      </w:r>
      <w:proofErr w:type="spellStart"/>
      <w:r w:rsidR="00594CB9">
        <w:t>t.j</w:t>
      </w:r>
      <w:proofErr w:type="spellEnd"/>
      <w:r w:rsidR="00594CB9">
        <w:t>. Dz. U. z 2020 r. poz. 1990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>20 ust. 1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CA61447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357C4F">
        <w:rPr>
          <w:rFonts w:ascii="Calibri" w:hAnsi="Calibri" w:cs="Calibri"/>
        </w:rPr>
        <w:t xml:space="preserve"> </w:t>
      </w:r>
      <w:r w:rsidR="00EE697B">
        <w:rPr>
          <w:rFonts w:ascii="Calibri" w:hAnsi="Calibri" w:cs="Calibri"/>
        </w:rPr>
        <w:t>100/9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</w:t>
      </w:r>
      <w:r w:rsidR="00EE697B">
        <w:rPr>
          <w:rFonts w:ascii="Calibri" w:hAnsi="Calibri" w:cs="Calibri"/>
        </w:rPr>
        <w:t>61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6D6AE2">
        <w:rPr>
          <w:rFonts w:ascii="Calibri" w:hAnsi="Calibri" w:cs="Calibri"/>
        </w:rPr>
        <w:t>1 Bartnica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7539138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6D6AE2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053501AA" w14:textId="17A75F6B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424299">
        <w:rPr>
          <w:rFonts w:ascii="Calibri" w:hAnsi="Calibri" w:cs="Calibri"/>
        </w:rPr>
        <w:t>276,94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424299">
        <w:rPr>
          <w:rFonts w:ascii="Calibri" w:hAnsi="Calibri" w:cs="Calibri"/>
        </w:rPr>
        <w:t>dwieście siedemdziesiąt sześć złotych 94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EE697B">
        <w:rPr>
          <w:rFonts w:ascii="Calibri" w:hAnsi="Calibri" w:cs="Calibri"/>
        </w:rPr>
        <w:t>454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435FAF9D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63777EB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0016F91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D6AE2">
        <w:rPr>
          <w:rFonts w:ascii="Calibri" w:eastAsia="Calibri" w:hAnsi="Calibri" w:cs="Calibri"/>
        </w:rPr>
        <w:t>Bartnica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852CC4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852CC4">
        <w:rPr>
          <w:rFonts w:cs="Calibri"/>
        </w:rPr>
        <w:tab/>
      </w:r>
      <w:bookmarkStart w:id="2" w:name="_Hlk51660687"/>
      <w:r w:rsidRPr="00852CC4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9CD204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52CC4">
        <w:t>656</w:t>
      </w:r>
      <w:r w:rsidRPr="003F30A7">
        <w:t>/20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52CC4">
        <w:t xml:space="preserve">22 grudnia </w:t>
      </w:r>
      <w:r w:rsidRPr="003F30A7">
        <w:t>2020 r.</w:t>
      </w:r>
    </w:p>
    <w:p w14:paraId="376E9F52" w14:textId="17BB6DC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52CC4">
        <w:rPr>
          <w:rStyle w:val="Pogrubienie"/>
          <w:rFonts w:asciiTheme="minorHAnsi" w:hAnsiTheme="minorHAnsi" w:cstheme="minorHAnsi"/>
        </w:rPr>
        <w:t xml:space="preserve">22 grudnia 2020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852CC4">
        <w:rPr>
          <w:rStyle w:val="Pogrubienie"/>
          <w:rFonts w:asciiTheme="minorHAnsi" w:hAnsiTheme="minorHAnsi" w:cstheme="minorHAnsi"/>
        </w:rPr>
        <w:t>11 stycznia 2021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1FF689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D6AE2">
        <w:rPr>
          <w:rFonts w:ascii="Calibri" w:hAnsi="Calibri" w:cs="Calibri"/>
        </w:rPr>
        <w:t>Bartnica</w:t>
      </w:r>
    </w:p>
    <w:p w14:paraId="320B73F1" w14:textId="71FADE6C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24299">
        <w:rPr>
          <w:rFonts w:ascii="Calibri" w:hAnsi="Calibri" w:cs="Calibri"/>
        </w:rPr>
        <w:t>100/9</w:t>
      </w:r>
    </w:p>
    <w:p w14:paraId="2D2855BE" w14:textId="1E0266F9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1365DA">
        <w:rPr>
          <w:rFonts w:ascii="Calibri" w:hAnsi="Calibri" w:cs="Calibri"/>
        </w:rPr>
        <w:t>25</w:t>
      </w:r>
      <w:r w:rsidR="00CD54B6">
        <w:rPr>
          <w:rFonts w:ascii="Calibri" w:hAnsi="Calibri" w:cs="Calibri"/>
        </w:rPr>
        <w:t>6</w:t>
      </w:r>
      <w:r w:rsidR="001365DA">
        <w:rPr>
          <w:rFonts w:ascii="Calibri" w:hAnsi="Calibri" w:cs="Calibri"/>
        </w:rPr>
        <w:t>70/4</w:t>
      </w:r>
    </w:p>
    <w:p w14:paraId="353A3E4D" w14:textId="30F1F92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424299">
        <w:rPr>
          <w:rFonts w:ascii="Calibri" w:hAnsi="Calibri" w:cs="Calibri"/>
        </w:rPr>
        <w:t>61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2125F21D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424299">
        <w:rPr>
          <w:rFonts w:ascii="Calibri" w:hAnsi="Calibri" w:cs="Calibri"/>
        </w:rPr>
        <w:t>100/9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6D6AE2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6D6AE2">
        <w:rPr>
          <w:rFonts w:ascii="Calibri" w:hAnsi="Calibri" w:cs="Calibri"/>
        </w:rPr>
        <w:t>1</w:t>
      </w:r>
      <w:r w:rsidR="00CA15EB">
        <w:rPr>
          <w:rFonts w:ascii="Calibri" w:hAnsi="Calibri" w:cs="Calibri"/>
        </w:rPr>
        <w:t xml:space="preserve"> </w:t>
      </w:r>
      <w:r w:rsidR="006D6AE2">
        <w:rPr>
          <w:rFonts w:ascii="Calibri" w:hAnsi="Calibri" w:cs="Calibri"/>
        </w:rPr>
        <w:t>Bartnica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424299">
        <w:rPr>
          <w:rFonts w:ascii="Calibri" w:hAnsi="Calibri" w:cs="Calibri"/>
        </w:rPr>
        <w:t>61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424299">
        <w:rPr>
          <w:rFonts w:ascii="Calibri" w:hAnsi="Calibri" w:cs="Calibri"/>
        </w:rPr>
        <w:t>RIVb-0,23 ha, RIVa-0,20 ha, PsIV-0,07 ha, PsIII-0,06 ha, RIIIb-0,05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424299">
        <w:rPr>
          <w:rFonts w:ascii="Calibri" w:hAnsi="Calibri" w:cs="Calibri"/>
        </w:rPr>
        <w:t xml:space="preserve"> Działka nie ma faktycznego dostępu do drogi publicznej.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>Dzia</w:t>
      </w:r>
      <w:r w:rsidR="00424299">
        <w:rPr>
          <w:rFonts w:ascii="Calibri" w:hAnsi="Calibri" w:cs="Calibri"/>
        </w:rPr>
        <w:t>łka</w:t>
      </w:r>
      <w:r w:rsidR="00AD7789" w:rsidRPr="00AD7789">
        <w:rPr>
          <w:rFonts w:ascii="Calibri" w:hAnsi="Calibri" w:cs="Calibri"/>
        </w:rPr>
        <w:t xml:space="preserve"> nr</w:t>
      </w:r>
      <w:r w:rsidR="00616427">
        <w:rPr>
          <w:rFonts w:ascii="Calibri" w:hAnsi="Calibri" w:cs="Calibri"/>
        </w:rPr>
        <w:t xml:space="preserve"> </w:t>
      </w:r>
      <w:r w:rsidR="00424299">
        <w:rPr>
          <w:rFonts w:ascii="Calibri" w:hAnsi="Calibri" w:cs="Calibri"/>
        </w:rPr>
        <w:t>100/9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6D6AE2">
        <w:rPr>
          <w:rFonts w:ascii="Calibri" w:hAnsi="Calibri" w:cs="Calibri"/>
        </w:rPr>
        <w:t>Bartnicy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3"/>
    <w:p w14:paraId="3DDC89E6" w14:textId="5867063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D6AE2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47DB6BE9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424299">
        <w:rPr>
          <w:rFonts w:ascii="Calibri" w:hAnsi="Calibri" w:cs="Calibri"/>
        </w:rPr>
        <w:t xml:space="preserve">276,94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390FE655" w:rsidR="00146DBF" w:rsidRP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9B2DAAA" w14:textId="77777777" w:rsidR="00A272C1" w:rsidRPr="00852CC4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852CC4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85968"/>
    <w:rsid w:val="00093DD8"/>
    <w:rsid w:val="00097A7F"/>
    <w:rsid w:val="000A3058"/>
    <w:rsid w:val="000C0179"/>
    <w:rsid w:val="000D3C09"/>
    <w:rsid w:val="000F3D6E"/>
    <w:rsid w:val="00120473"/>
    <w:rsid w:val="001365DA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57C4F"/>
    <w:rsid w:val="0036734F"/>
    <w:rsid w:val="00393A9C"/>
    <w:rsid w:val="003F30A7"/>
    <w:rsid w:val="0040296F"/>
    <w:rsid w:val="00417FD7"/>
    <w:rsid w:val="00424299"/>
    <w:rsid w:val="004303A5"/>
    <w:rsid w:val="00430672"/>
    <w:rsid w:val="0048559D"/>
    <w:rsid w:val="004B5DE8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52CC4"/>
    <w:rsid w:val="008641B7"/>
    <w:rsid w:val="00890685"/>
    <w:rsid w:val="008A61C2"/>
    <w:rsid w:val="008D6B27"/>
    <w:rsid w:val="008E5460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64B3C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81CE8"/>
    <w:rsid w:val="00CA15EB"/>
    <w:rsid w:val="00CD0FB4"/>
    <w:rsid w:val="00CD54B6"/>
    <w:rsid w:val="00D3271C"/>
    <w:rsid w:val="00D55419"/>
    <w:rsid w:val="00D77178"/>
    <w:rsid w:val="00D97EAE"/>
    <w:rsid w:val="00DF31E8"/>
    <w:rsid w:val="00E040D0"/>
    <w:rsid w:val="00E8407C"/>
    <w:rsid w:val="00EA7980"/>
    <w:rsid w:val="00EE697B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2020-12-18T10:09:00Z</cp:lastPrinted>
  <dcterms:created xsi:type="dcterms:W3CDTF">2020-12-22T12:13:00Z</dcterms:created>
  <dcterms:modified xsi:type="dcterms:W3CDTF">2020-12-22T12:13:00Z</dcterms:modified>
</cp:coreProperties>
</file>