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B94B88">
        <w:rPr>
          <w:rFonts w:asciiTheme="minorHAnsi" w:hAnsiTheme="minorHAnsi"/>
          <w:sz w:val="28"/>
          <w:szCs w:val="28"/>
        </w:rPr>
        <w:t>647</w:t>
      </w:r>
      <w:r w:rsidRPr="00826BFD">
        <w:rPr>
          <w:rFonts w:asciiTheme="minorHAnsi" w:hAnsiTheme="minorHAnsi"/>
          <w:sz w:val="28"/>
          <w:szCs w:val="28"/>
        </w:rPr>
        <w:t>/20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Pr="00826BFD">
        <w:rPr>
          <w:rFonts w:asciiTheme="minorHAnsi" w:hAnsiTheme="minorHAnsi"/>
          <w:sz w:val="28"/>
          <w:szCs w:val="28"/>
        </w:rPr>
        <w:t>15.12.2020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pkt.8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</w:t>
      </w:r>
      <w:r w:rsidR="00B94B88">
        <w:rPr>
          <w:rFonts w:asciiTheme="minorHAnsi" w:hAnsiTheme="minorHAnsi"/>
        </w:rPr>
        <w:t>iu określonym w załączniku nr 2</w:t>
      </w:r>
      <w:r w:rsidRPr="00826BFD">
        <w:rPr>
          <w:rFonts w:asciiTheme="minorHAnsi" w:hAnsiTheme="minorHAnsi"/>
        </w:rPr>
        <w:t xml:space="preserve">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1.Przewodniczący – Izabela </w:t>
      </w:r>
      <w:proofErr w:type="spellStart"/>
      <w:r w:rsidRPr="00826BFD">
        <w:rPr>
          <w:rFonts w:asciiTheme="minorHAnsi" w:hAnsiTheme="minorHAnsi"/>
        </w:rPr>
        <w:t>Słowek</w:t>
      </w:r>
      <w:proofErr w:type="spellEnd"/>
      <w:r w:rsidRPr="00826BFD">
        <w:rPr>
          <w:rFonts w:asciiTheme="minorHAnsi" w:hAnsiTheme="minorHAnsi"/>
        </w:rPr>
        <w:t xml:space="preserve"> -Chorób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B94B88">
        <w:rPr>
          <w:rFonts w:asciiTheme="minorHAnsi" w:hAnsiTheme="minorHAnsi"/>
        </w:rPr>
        <w:t xml:space="preserve"> 647</w:t>
      </w:r>
      <w:r w:rsidRPr="00826BFD">
        <w:rPr>
          <w:rFonts w:asciiTheme="minorHAnsi" w:hAnsiTheme="minorHAnsi"/>
        </w:rPr>
        <w:t xml:space="preserve"> </w:t>
      </w:r>
      <w:r w:rsidR="00985D2D" w:rsidRPr="00826BFD">
        <w:rPr>
          <w:rFonts w:asciiTheme="minorHAnsi" w:hAnsiTheme="minorHAnsi"/>
        </w:rPr>
        <w:t xml:space="preserve">/20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985D2D" w:rsidRPr="00826BFD">
        <w:rPr>
          <w:rFonts w:asciiTheme="minorHAnsi" w:hAnsiTheme="minorHAnsi"/>
        </w:rPr>
        <w:t xml:space="preserve"> dnia 15 grudnia 2020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>z dnia 15 grudnia 2020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podstawie art. 30 ust. 1 ustawy z dnia 8 marca 1990 r. o samorządzie gminnym (</w:t>
      </w:r>
      <w:proofErr w:type="spellStart"/>
      <w:r w:rsidRPr="00826BFD">
        <w:rPr>
          <w:rFonts w:asciiTheme="minorHAnsi" w:hAnsiTheme="minorHAnsi"/>
        </w:rPr>
        <w:t>tj.Dz</w:t>
      </w:r>
      <w:proofErr w:type="spellEnd"/>
      <w:r w:rsidRPr="00826BFD">
        <w:rPr>
          <w:rFonts w:asciiTheme="minorHAnsi" w:hAnsiTheme="minorHAnsi"/>
        </w:rPr>
        <w:t xml:space="preserve">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1 pkt 2 i ust 2 oraz  art. 13 ustawy z dnia 24 kwietnia 2003 r. o działalności pożytku publicznego i o wolontariacie (</w:t>
      </w:r>
      <w:proofErr w:type="spellStart"/>
      <w:r w:rsidRPr="00826BFD">
        <w:rPr>
          <w:rFonts w:asciiTheme="minorHAnsi" w:hAnsiTheme="minorHAnsi"/>
        </w:rPr>
        <w:t>t.j</w:t>
      </w:r>
      <w:proofErr w:type="spellEnd"/>
      <w:r w:rsidRPr="00826BFD">
        <w:rPr>
          <w:rFonts w:asciiTheme="minorHAnsi" w:hAnsiTheme="minorHAnsi"/>
        </w:rPr>
        <w:t xml:space="preserve">. (Dz. U. z 2020 r. poz. 1057.) oraz § 9 pkt. 8 załącznika do uchwały Nr 195/XX/20 Rady Gminy Nowa Ruda z dnia 25 listopada 2020 r. w sprawie przyjęcia Rocznego Programu Współpracy Gminy Nowa Ruda z organizacjami pozarządowymi na rok 2021 Wójt Gminy Nowa Ruda ogłasza otwarty konkurs ofert na 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</w:t>
      </w:r>
      <w:r w:rsidR="00B94B88">
        <w:rPr>
          <w:rFonts w:asciiTheme="minorHAnsi" w:hAnsiTheme="minorHAnsi"/>
          <w:b/>
        </w:rPr>
        <w:t>zej w miejscowości Wolibórz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zadania – wsparcie.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</w:t>
      </w:r>
      <w:r w:rsidRPr="00774CCC">
        <w:rPr>
          <w:rFonts w:asciiTheme="minorHAnsi" w:hAnsiTheme="minorHAnsi"/>
          <w:b/>
        </w:rPr>
        <w:t xml:space="preserve">do </w:t>
      </w:r>
      <w:r w:rsidR="00985D2D" w:rsidRPr="00774CCC">
        <w:rPr>
          <w:rFonts w:asciiTheme="minorHAnsi" w:hAnsiTheme="minorHAnsi"/>
          <w:b/>
        </w:rPr>
        <w:t>31 grudnia 2021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B94B88">
        <w:rPr>
          <w:rFonts w:asciiTheme="minorHAnsi" w:hAnsiTheme="minorHAnsi"/>
        </w:rPr>
        <w:t>13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W przypadku rezygnacji podmiotu lub odmowy podpisania um</w:t>
      </w:r>
      <w:r w:rsidR="00B94B88">
        <w:rPr>
          <w:rFonts w:asciiTheme="minorHAnsi" w:hAnsiTheme="minorHAnsi"/>
        </w:rPr>
        <w:t>owy przez Wójta Gminy Nowa Ruda</w:t>
      </w:r>
      <w:r w:rsidRPr="00826BFD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985D2D" w:rsidRPr="00826BFD">
        <w:rPr>
          <w:rFonts w:asciiTheme="minorHAnsi" w:hAnsiTheme="minorHAnsi"/>
        </w:rPr>
        <w:t xml:space="preserve">znego tego samego rodzaju w 2018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 xml:space="preserve">zana </w:t>
      </w:r>
      <w:r w:rsidR="00774CCC">
        <w:rPr>
          <w:rFonts w:asciiTheme="minorHAnsi" w:hAnsiTheme="minorHAnsi"/>
        </w:rPr>
        <w:t xml:space="preserve">kwota 15 </w:t>
      </w:r>
      <w:r w:rsidRPr="00826BFD">
        <w:rPr>
          <w:rFonts w:asciiTheme="minorHAnsi" w:hAnsiTheme="minorHAnsi"/>
        </w:rPr>
        <w:t>000,00 zł</w:t>
      </w:r>
      <w:r w:rsidR="00774CCC">
        <w:rPr>
          <w:rFonts w:asciiTheme="minorHAnsi" w:hAnsiTheme="minorHAnsi"/>
        </w:rPr>
        <w:t xml:space="preserve">, w 2019 roku- 15 </w:t>
      </w:r>
      <w:r w:rsidR="00985D2D" w:rsidRPr="00826BFD">
        <w:rPr>
          <w:rFonts w:asciiTheme="minorHAnsi" w:hAnsiTheme="minorHAnsi"/>
        </w:rPr>
        <w:t>000,00 zł , w 2020</w:t>
      </w:r>
      <w:r w:rsidR="009668BB">
        <w:rPr>
          <w:rFonts w:asciiTheme="minorHAnsi" w:hAnsiTheme="minorHAnsi"/>
        </w:rPr>
        <w:t xml:space="preserve"> roku – 15 </w:t>
      </w:r>
      <w:r w:rsidRPr="00826BFD">
        <w:rPr>
          <w:rFonts w:asciiTheme="minorHAnsi" w:hAnsiTheme="minorHAnsi"/>
        </w:rPr>
        <w:t>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</w:t>
      </w:r>
      <w:r w:rsidR="00B130AB">
        <w:rPr>
          <w:rFonts w:asciiTheme="minorHAnsi" w:hAnsiTheme="minorHAnsi"/>
        </w:rPr>
        <w:t>iał w zajęciach grupy minimum 15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985D2D" w:rsidRPr="00826BFD">
        <w:rPr>
          <w:rFonts w:asciiTheme="minorHAnsi" w:hAnsiTheme="minorHAnsi"/>
          <w:b/>
        </w:rPr>
        <w:t>07.01.2021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10:00</w:t>
      </w:r>
      <w:r w:rsidR="00985D2D" w:rsidRPr="00826BFD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>w Sekretariacie Urzędu Gminy Nowa Ruda w No</w:t>
      </w:r>
      <w:r w:rsidR="00826BFD">
        <w:rPr>
          <w:rFonts w:asciiTheme="minorHAnsi" w:hAnsiTheme="minorHAnsi"/>
        </w:rPr>
        <w:t>wej Rudzie, ul. Niepodległości 2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B130AB">
        <w:rPr>
          <w:rFonts w:asciiTheme="minorHAnsi" w:hAnsiTheme="minorHAnsi"/>
        </w:rPr>
        <w:t>scowości Wolibórz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985D2D" w:rsidRPr="00826BFD">
        <w:rPr>
          <w:rFonts w:asciiTheme="minorHAnsi" w:hAnsiTheme="minorHAnsi"/>
        </w:rPr>
        <w:t>rt nastąpi w terminie do dnia 15 stycznia 2021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826BFD">
        <w:rPr>
          <w:rFonts w:asciiTheme="minorHAnsi" w:hAnsiTheme="minorHAnsi"/>
        </w:rPr>
        <w:t>owej Rudzie ul. Niepodległości 2</w:t>
      </w:r>
      <w:r w:rsidRPr="00826BFD">
        <w:rPr>
          <w:rFonts w:asciiTheme="minorHAnsi" w:hAnsiTheme="minorHAnsi"/>
        </w:rPr>
        <w:t>, umieszczenie w Bi</w:t>
      </w:r>
      <w:r w:rsidR="00B130AB">
        <w:rPr>
          <w:rFonts w:asciiTheme="minorHAnsi" w:hAnsiTheme="minorHAnsi"/>
        </w:rPr>
        <w:t xml:space="preserve">uletynie Informacji Publicznej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</w:t>
      </w:r>
      <w:r w:rsidR="00B130AB">
        <w:rPr>
          <w:rFonts w:asciiTheme="minorHAnsi" w:hAnsiTheme="minorHAnsi"/>
        </w:rPr>
        <w:t xml:space="preserve">o realizacji podpisuje umowę w </w:t>
      </w:r>
      <w:r w:rsidRPr="00826BFD">
        <w:rPr>
          <w:rFonts w:asciiTheme="minorHAnsi" w:hAnsiTheme="minorHAnsi"/>
        </w:rPr>
        <w:t>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B130AB">
        <w:rPr>
          <w:rFonts w:asciiTheme="minorHAnsi" w:hAnsiTheme="minorHAnsi"/>
        </w:rPr>
        <w:t>zenia Nr 647</w:t>
      </w:r>
      <w:bookmarkStart w:id="0" w:name="_GoBack"/>
      <w:bookmarkEnd w:id="0"/>
      <w:r w:rsidR="00826BFD" w:rsidRPr="00826BFD">
        <w:rPr>
          <w:rFonts w:asciiTheme="minorHAnsi" w:hAnsiTheme="minorHAnsi"/>
        </w:rPr>
        <w:t>/20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B130AB">
        <w:rPr>
          <w:rFonts w:asciiTheme="minorHAnsi" w:hAnsiTheme="minorHAnsi"/>
        </w:rPr>
        <w:t>dnia 15 grudnia</w:t>
      </w:r>
      <w:r w:rsidR="00826BFD" w:rsidRPr="00826BFD">
        <w:rPr>
          <w:rFonts w:asciiTheme="minorHAnsi" w:hAnsiTheme="minorHAnsi"/>
        </w:rPr>
        <w:t xml:space="preserve"> 2020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6.Kom</w:t>
      </w:r>
      <w:r w:rsidR="00B130AB">
        <w:rPr>
          <w:rFonts w:asciiTheme="minorHAnsi" w:hAnsiTheme="minorHAnsi"/>
        </w:rPr>
        <w:t xml:space="preserve">isja przedstawia listę wyników </w:t>
      </w:r>
      <w:r w:rsidRPr="00826BFD">
        <w:rPr>
          <w:rFonts w:asciiTheme="minorHAnsi" w:hAnsiTheme="minorHAnsi"/>
        </w:rPr>
        <w:t xml:space="preserve">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2E1513"/>
    <w:rsid w:val="004D5A7F"/>
    <w:rsid w:val="005B31D3"/>
    <w:rsid w:val="00661E6F"/>
    <w:rsid w:val="006C5972"/>
    <w:rsid w:val="007269CB"/>
    <w:rsid w:val="00774CCC"/>
    <w:rsid w:val="00826BFD"/>
    <w:rsid w:val="009668BB"/>
    <w:rsid w:val="00985D2D"/>
    <w:rsid w:val="00A721A0"/>
    <w:rsid w:val="00AA401C"/>
    <w:rsid w:val="00B130AB"/>
    <w:rsid w:val="00B94B88"/>
    <w:rsid w:val="00D032C7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1850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2020-12-15T12:02:00Z</cp:lastPrinted>
  <dcterms:created xsi:type="dcterms:W3CDTF">2020-12-15T12:54:00Z</dcterms:created>
  <dcterms:modified xsi:type="dcterms:W3CDTF">2020-12-15T12:54:00Z</dcterms:modified>
</cp:coreProperties>
</file>