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2DF00B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F2770">
        <w:rPr>
          <w:rStyle w:val="Pogrubienie"/>
        </w:rPr>
        <w:t>542</w:t>
      </w:r>
      <w:r w:rsidRPr="007250D9">
        <w:rPr>
          <w:rStyle w:val="Pogrubienie"/>
        </w:rPr>
        <w:t xml:space="preserve">/20 Wójta Gminy Nowa Ruda z dnia </w:t>
      </w:r>
      <w:r w:rsidR="004F2770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5DDAF5E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</w:t>
      </w:r>
      <w:r w:rsidR="00982EA9">
        <w:rPr>
          <w:rFonts w:ascii="Calibri" w:hAnsi="Calibri" w:cs="Calibri"/>
        </w:rPr>
        <w:t xml:space="preserve">niezabudowaną część działki </w:t>
      </w:r>
      <w:r w:rsidR="00BC3ED0">
        <w:rPr>
          <w:rFonts w:ascii="Calibri" w:hAnsi="Calibri" w:cs="Calibri"/>
        </w:rPr>
        <w:t>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982EA9">
        <w:rPr>
          <w:rFonts w:ascii="Calibri" w:hAnsi="Calibri" w:cs="Calibri"/>
        </w:rPr>
        <w:t>7/1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982EA9">
        <w:rPr>
          <w:rFonts w:ascii="Calibri" w:hAnsi="Calibri" w:cs="Calibri"/>
        </w:rPr>
        <w:t>1663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82EA9">
        <w:rPr>
          <w:rFonts w:ascii="Calibri" w:hAnsi="Calibri" w:cs="Calibri"/>
        </w:rPr>
        <w:t>Przygórze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11E09E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32654">
        <w:rPr>
          <w:rFonts w:ascii="Calibri" w:hAnsi="Calibri" w:cs="Calibri"/>
        </w:rPr>
        <w:t>45,</w:t>
      </w:r>
      <w:r w:rsidR="001A745A">
        <w:rPr>
          <w:rFonts w:ascii="Calibri" w:hAnsi="Calibri" w:cs="Calibri"/>
        </w:rPr>
        <w:t>7</w:t>
      </w:r>
      <w:r w:rsidR="00982EA9">
        <w:rPr>
          <w:rFonts w:ascii="Calibri" w:hAnsi="Calibri" w:cs="Calibri"/>
        </w:rPr>
        <w:t>3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pięć złotych </w:t>
      </w:r>
      <w:r w:rsidR="001A745A">
        <w:rPr>
          <w:rFonts w:ascii="Calibri" w:hAnsi="Calibri" w:cs="Calibri"/>
        </w:rPr>
        <w:t>7</w:t>
      </w:r>
      <w:r w:rsidR="00982EA9">
        <w:rPr>
          <w:rFonts w:ascii="Calibri" w:hAnsi="Calibri" w:cs="Calibri"/>
        </w:rPr>
        <w:t>3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932654">
        <w:rPr>
          <w:rFonts w:ascii="Calibri" w:hAnsi="Calibri" w:cs="Calibri"/>
        </w:rPr>
        <w:t>2</w:t>
      </w:r>
      <w:r w:rsidR="001A745A">
        <w:rPr>
          <w:rFonts w:ascii="Calibri" w:hAnsi="Calibri" w:cs="Calibri"/>
        </w:rPr>
        <w:t>7</w:t>
      </w:r>
      <w:r w:rsidR="00982EA9">
        <w:rPr>
          <w:rFonts w:ascii="Calibri" w:hAnsi="Calibri" w:cs="Calibri"/>
        </w:rPr>
        <w:t>5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29A21A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82EA9">
        <w:rPr>
          <w:rFonts w:ascii="Calibri" w:eastAsia="Calibri" w:hAnsi="Calibri" w:cs="Calibri"/>
        </w:rPr>
        <w:t>Przygórze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F2770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F2770">
        <w:rPr>
          <w:rFonts w:cs="Calibri"/>
        </w:rPr>
        <w:tab/>
      </w:r>
      <w:bookmarkStart w:id="0" w:name="_Hlk51660687"/>
      <w:r w:rsidRPr="004F2770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04D6BC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F2770">
        <w:t>542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F2770">
        <w:t>04 listopada</w:t>
      </w:r>
      <w:r w:rsidRPr="003F30A7">
        <w:t xml:space="preserve"> 2020 r.</w:t>
      </w:r>
    </w:p>
    <w:p w14:paraId="376E9F52" w14:textId="1667D2D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F2770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F2770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734E86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82EA9">
        <w:rPr>
          <w:rFonts w:ascii="Calibri" w:hAnsi="Calibri" w:cs="Calibri"/>
        </w:rPr>
        <w:t>Przygórze</w:t>
      </w:r>
    </w:p>
    <w:p w14:paraId="613122D8" w14:textId="37357EE4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982EA9">
        <w:rPr>
          <w:rFonts w:ascii="Calibri" w:hAnsi="Calibri" w:cs="Calibri"/>
        </w:rPr>
        <w:t>część działki nr 7/1</w:t>
      </w:r>
    </w:p>
    <w:p w14:paraId="5EE6DCCC" w14:textId="3ECF4F8B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1A745A">
        <w:rPr>
          <w:rFonts w:ascii="Calibri" w:hAnsi="Calibri" w:cs="Calibri"/>
        </w:rPr>
        <w:t>25</w:t>
      </w:r>
      <w:r w:rsidR="00982EA9">
        <w:rPr>
          <w:rFonts w:ascii="Calibri" w:hAnsi="Calibri" w:cs="Calibri"/>
        </w:rPr>
        <w:t>804/3</w:t>
      </w:r>
    </w:p>
    <w:p w14:paraId="353A3E4D" w14:textId="64BE48B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</w:t>
      </w:r>
      <w:r w:rsidR="00982EA9">
        <w:rPr>
          <w:rFonts w:ascii="Calibri" w:hAnsi="Calibri" w:cs="Calibri"/>
        </w:rPr>
        <w:t>,1663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03ED31A6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 xml:space="preserve">: </w:t>
      </w:r>
      <w:r w:rsidR="00982EA9">
        <w:rPr>
          <w:rFonts w:ascii="Calibri" w:hAnsi="Calibri" w:cs="Calibri"/>
        </w:rPr>
        <w:t xml:space="preserve">niezabudowana część </w:t>
      </w:r>
      <w:bookmarkStart w:id="1" w:name="_Hlk532814726"/>
      <w:r w:rsidR="00982EA9">
        <w:rPr>
          <w:rFonts w:ascii="Calibri" w:hAnsi="Calibri" w:cs="Calibri"/>
        </w:rPr>
        <w:t>d</w:t>
      </w:r>
      <w:r w:rsidR="00206F01" w:rsidRPr="00932654">
        <w:rPr>
          <w:rFonts w:ascii="Calibri" w:hAnsi="Calibri" w:cs="Calibri"/>
        </w:rPr>
        <w:t>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982EA9">
        <w:rPr>
          <w:rFonts w:ascii="Calibri" w:hAnsi="Calibri" w:cs="Calibri"/>
        </w:rPr>
        <w:t xml:space="preserve"> 7/1</w:t>
      </w:r>
      <w:r w:rsidR="00AD6E9F" w:rsidRPr="00932654">
        <w:rPr>
          <w:rFonts w:ascii="Calibri" w:hAnsi="Calibri" w:cs="Calibri"/>
        </w:rPr>
        <w:t>, AM-</w:t>
      </w:r>
      <w:r w:rsidR="001A745A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 xml:space="preserve">, obręb </w:t>
      </w:r>
      <w:r w:rsidR="00982EA9">
        <w:rPr>
          <w:rFonts w:ascii="Calibri" w:hAnsi="Calibri" w:cs="Calibri"/>
        </w:rPr>
        <w:t>Przygórze</w:t>
      </w:r>
      <w:r w:rsidR="00AD6E9F" w:rsidRPr="00932654">
        <w:rPr>
          <w:rFonts w:ascii="Calibri" w:hAnsi="Calibri" w:cs="Calibri"/>
        </w:rPr>
        <w:t>, o pow. 0,</w:t>
      </w:r>
      <w:r w:rsidR="00982EA9">
        <w:rPr>
          <w:rFonts w:ascii="Calibri" w:hAnsi="Calibri" w:cs="Calibri"/>
        </w:rPr>
        <w:t>1663</w:t>
      </w:r>
      <w:r w:rsidR="00AD6E9F" w:rsidRPr="00932654">
        <w:rPr>
          <w:rFonts w:ascii="Calibri" w:hAnsi="Calibri" w:cs="Calibri"/>
        </w:rPr>
        <w:t xml:space="preserve"> ha sklasyfikowana jako </w:t>
      </w:r>
      <w:r w:rsidR="00982EA9">
        <w:rPr>
          <w:rFonts w:ascii="Calibri" w:hAnsi="Calibri" w:cs="Calibri"/>
        </w:rPr>
        <w:t>RIVb-0,1200 ha, ŁIII-0,0463 ha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982EA9">
        <w:rPr>
          <w:rFonts w:ascii="Calibri" w:hAnsi="Calibri" w:cs="Calibri"/>
        </w:rPr>
        <w:t>7/1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982EA9">
        <w:rPr>
          <w:rFonts w:ascii="Calibri" w:hAnsi="Calibri" w:cs="Calibri"/>
        </w:rPr>
        <w:t>Przygórzu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5EAA97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82EA9">
        <w:rPr>
          <w:rFonts w:ascii="Calibri" w:hAnsi="Calibri" w:cs="Calibri"/>
        </w:rPr>
        <w:t>45,73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4F2770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4F2770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4F2770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82EA9"/>
    <w:rsid w:val="00985085"/>
    <w:rsid w:val="00986A39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2020-11-02T14:20:00Z</cp:lastPrinted>
  <dcterms:created xsi:type="dcterms:W3CDTF">2020-11-04T11:21:00Z</dcterms:created>
  <dcterms:modified xsi:type="dcterms:W3CDTF">2020-11-04T11:21:00Z</dcterms:modified>
</cp:coreProperties>
</file>