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EA9C9B0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3059AB">
        <w:rPr>
          <w:rStyle w:val="Pogrubienie"/>
        </w:rPr>
        <w:t>518/</w:t>
      </w:r>
      <w:r w:rsidRPr="007250D9">
        <w:rPr>
          <w:rStyle w:val="Pogrubienie"/>
        </w:rPr>
        <w:t xml:space="preserve">20 Wójta Gminy Nowa Ruda z dnia </w:t>
      </w:r>
      <w:r w:rsidR="003059AB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AF34C8F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8620B7">
        <w:rPr>
          <w:rFonts w:ascii="Calibri" w:hAnsi="Calibri" w:cs="Calibri"/>
        </w:rPr>
        <w:t xml:space="preserve">działki nr 45 i </w:t>
      </w:r>
      <w:r w:rsidR="00E735AD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8620B7">
        <w:rPr>
          <w:rFonts w:ascii="Calibri" w:hAnsi="Calibri" w:cs="Calibri"/>
        </w:rPr>
        <w:t>nr 32/10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8620B7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8620B7">
        <w:rPr>
          <w:rFonts w:ascii="Calibri" w:hAnsi="Calibri" w:cs="Calibri"/>
        </w:rPr>
        <w:t>3,65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620B7">
        <w:rPr>
          <w:rFonts w:ascii="Calibri" w:hAnsi="Calibri" w:cs="Calibri"/>
        </w:rPr>
        <w:t>Czerwieńczyce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312000D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8620B7">
        <w:rPr>
          <w:rFonts w:ascii="Calibri" w:hAnsi="Calibri" w:cs="Calibri"/>
        </w:rPr>
        <w:t>551,15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8620B7">
        <w:rPr>
          <w:rFonts w:ascii="Calibri" w:hAnsi="Calibri" w:cs="Calibri"/>
        </w:rPr>
        <w:t>pięćset pięćdziesiąt jeden złotych 15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E735AD">
        <w:rPr>
          <w:rFonts w:ascii="Calibri" w:hAnsi="Calibri" w:cs="Calibri"/>
        </w:rPr>
        <w:t>15</w:t>
      </w:r>
      <w:r w:rsidR="008620B7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6BE435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620B7">
        <w:rPr>
          <w:rFonts w:ascii="Calibri" w:eastAsia="Calibri" w:hAnsi="Calibri" w:cs="Calibri"/>
        </w:rPr>
        <w:t>Czerwieńczyce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3059AB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059AB">
        <w:rPr>
          <w:rFonts w:cs="Calibri"/>
        </w:rPr>
        <w:tab/>
      </w:r>
      <w:bookmarkStart w:id="0" w:name="_Hlk51660687"/>
      <w:r w:rsidRPr="003059AB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798F81E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3059AB">
        <w:t>518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3059AB">
        <w:t>04 listopada</w:t>
      </w:r>
      <w:r w:rsidRPr="003F30A7">
        <w:t xml:space="preserve"> 2020 r.</w:t>
      </w:r>
    </w:p>
    <w:p w14:paraId="376E9F52" w14:textId="18B581A7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3059AB">
        <w:rPr>
          <w:rStyle w:val="Pogrubienie"/>
          <w:rFonts w:asciiTheme="minorHAnsi" w:hAnsiTheme="minorHAnsi" w:cstheme="minorHAnsi"/>
        </w:rPr>
        <w:t xml:space="preserve">04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3059AB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07D874B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620B7">
        <w:rPr>
          <w:rFonts w:ascii="Calibri" w:hAnsi="Calibri" w:cs="Calibri"/>
        </w:rPr>
        <w:t>Czerwieńczyce</w:t>
      </w:r>
    </w:p>
    <w:p w14:paraId="320B73F1" w14:textId="61A42CF0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8620B7">
        <w:rPr>
          <w:rFonts w:ascii="Calibri" w:hAnsi="Calibri" w:cs="Calibri"/>
        </w:rPr>
        <w:t xml:space="preserve"> działka nr 45 i</w:t>
      </w:r>
      <w:r w:rsidR="006C7FC0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 xml:space="preserve">część działki nr </w:t>
      </w:r>
      <w:r w:rsidR="008620B7">
        <w:rPr>
          <w:rFonts w:ascii="Calibri" w:hAnsi="Calibri" w:cs="Calibri"/>
        </w:rPr>
        <w:t>32/10</w:t>
      </w:r>
    </w:p>
    <w:p w14:paraId="2D2855BE" w14:textId="4AE383CC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354BFB">
        <w:rPr>
          <w:rFonts w:ascii="Calibri" w:hAnsi="Calibri" w:cs="Calibri"/>
        </w:rPr>
        <w:t>SW2K/00027192/3</w:t>
      </w:r>
    </w:p>
    <w:p w14:paraId="353A3E4D" w14:textId="534C324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8620B7">
        <w:rPr>
          <w:rFonts w:ascii="Calibri" w:hAnsi="Calibri" w:cs="Calibri"/>
        </w:rPr>
        <w:t xml:space="preserve">3,65 </w:t>
      </w:r>
      <w:r w:rsidR="00267E2E">
        <w:rPr>
          <w:rFonts w:ascii="Calibri" w:hAnsi="Calibri" w:cs="Calibri"/>
        </w:rPr>
        <w:t>ha</w:t>
      </w:r>
    </w:p>
    <w:p w14:paraId="7879C29C" w14:textId="77777777" w:rsidR="008620B7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8620B7">
        <w:rPr>
          <w:rFonts w:ascii="Calibri" w:hAnsi="Calibri" w:cs="Calibri"/>
        </w:rPr>
        <w:t>:</w:t>
      </w:r>
    </w:p>
    <w:p w14:paraId="171C9D43" w14:textId="77777777" w:rsidR="008620B7" w:rsidRDefault="008620B7" w:rsidP="008620B7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45 o ogólnej pow. 1,67 ha sklasyfikowana jako ŁIV-1,50 ha, PsIV-0,17 ha,</w:t>
      </w:r>
    </w:p>
    <w:p w14:paraId="5B3F9779" w14:textId="3D2FA138" w:rsidR="008620B7" w:rsidRPr="008620B7" w:rsidRDefault="00E735AD" w:rsidP="008620B7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 w:rsidRPr="008620B7">
        <w:rPr>
          <w:rFonts w:ascii="Calibri" w:hAnsi="Calibri" w:cs="Calibri"/>
        </w:rPr>
        <w:t xml:space="preserve">części </w:t>
      </w:r>
      <w:r w:rsidR="00DF31E8" w:rsidRPr="008620B7">
        <w:rPr>
          <w:rFonts w:ascii="Calibri" w:hAnsi="Calibri" w:cs="Calibri"/>
        </w:rPr>
        <w:t xml:space="preserve">działki nr </w:t>
      </w:r>
      <w:r w:rsidR="008620B7" w:rsidRPr="008620B7">
        <w:rPr>
          <w:rFonts w:ascii="Calibri" w:hAnsi="Calibri" w:cs="Calibri"/>
        </w:rPr>
        <w:t xml:space="preserve">32/10 o pow. </w:t>
      </w:r>
      <w:r w:rsidR="008620B7">
        <w:rPr>
          <w:rFonts w:ascii="Calibri" w:hAnsi="Calibri" w:cs="Calibri"/>
        </w:rPr>
        <w:t>1,98</w:t>
      </w:r>
      <w:r w:rsidR="008620B7" w:rsidRPr="008620B7">
        <w:rPr>
          <w:rFonts w:ascii="Calibri" w:hAnsi="Calibri" w:cs="Calibri"/>
        </w:rPr>
        <w:t xml:space="preserve"> ha sklasyfikowana jako PsIV-0,</w:t>
      </w:r>
      <w:r w:rsidR="008620B7">
        <w:rPr>
          <w:rFonts w:ascii="Calibri" w:hAnsi="Calibri" w:cs="Calibri"/>
        </w:rPr>
        <w:t>96</w:t>
      </w:r>
      <w:r w:rsidR="008620B7" w:rsidRPr="008620B7">
        <w:rPr>
          <w:rFonts w:ascii="Calibri" w:hAnsi="Calibri" w:cs="Calibri"/>
        </w:rPr>
        <w:t xml:space="preserve"> ha, </w:t>
      </w:r>
      <w:r w:rsidR="008620B7">
        <w:rPr>
          <w:rFonts w:ascii="Calibri" w:hAnsi="Calibri" w:cs="Calibri"/>
        </w:rPr>
        <w:t>ŁI</w:t>
      </w:r>
      <w:r w:rsidR="008620B7" w:rsidRPr="008620B7">
        <w:rPr>
          <w:rFonts w:ascii="Calibri" w:hAnsi="Calibri" w:cs="Calibri"/>
        </w:rPr>
        <w:t>V-</w:t>
      </w:r>
      <w:r w:rsidR="008620B7">
        <w:rPr>
          <w:rFonts w:ascii="Calibri" w:hAnsi="Calibri" w:cs="Calibri"/>
        </w:rPr>
        <w:t xml:space="preserve">1,02 </w:t>
      </w:r>
      <w:r w:rsidR="008620B7" w:rsidRPr="008620B7">
        <w:rPr>
          <w:rFonts w:ascii="Calibri" w:hAnsi="Calibri" w:cs="Calibri"/>
        </w:rPr>
        <w:t>ha,</w:t>
      </w:r>
    </w:p>
    <w:p w14:paraId="10D5DEA3" w14:textId="33742E5D" w:rsidR="00DF31E8" w:rsidRPr="008620B7" w:rsidRDefault="008620B7" w:rsidP="008620B7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 xml:space="preserve">o łącznej pow. 3,65 ha, </w:t>
      </w:r>
      <w:r w:rsidR="00A5272E" w:rsidRPr="008620B7">
        <w:rPr>
          <w:rFonts w:ascii="Calibri" w:hAnsi="Calibri" w:cs="Calibri"/>
        </w:rPr>
        <w:t>AM-</w:t>
      </w:r>
      <w:r w:rsidR="00EA7980" w:rsidRPr="008620B7">
        <w:rPr>
          <w:rFonts w:ascii="Calibri" w:hAnsi="Calibri" w:cs="Calibri"/>
        </w:rPr>
        <w:t>1</w:t>
      </w:r>
      <w:r w:rsidR="00A5272E" w:rsidRPr="008620B7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Czerwieńczyce</w:t>
      </w:r>
      <w:r w:rsidR="00A5272E" w:rsidRPr="008620B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DF31E8" w:rsidRPr="008620B7">
        <w:rPr>
          <w:rFonts w:ascii="Calibri" w:hAnsi="Calibri" w:cs="Calibri"/>
        </w:rPr>
        <w:t>przeznaczona do wydzierżawienia na cele związane z gospodarką rolną.</w:t>
      </w:r>
      <w:r w:rsidR="00DF31E8" w:rsidRPr="008620B7">
        <w:rPr>
          <w:rFonts w:ascii="Calibri" w:hAnsi="Calibri" w:cs="Calibri"/>
        </w:rPr>
        <w:br/>
      </w:r>
      <w:r w:rsidR="00E735AD" w:rsidRPr="008620B7">
        <w:rPr>
          <w:rFonts w:ascii="Calibri" w:hAnsi="Calibri" w:cs="Calibri"/>
        </w:rPr>
        <w:t>Działk</w:t>
      </w:r>
      <w:r w:rsidR="00354BFB">
        <w:rPr>
          <w:rFonts w:ascii="Calibri" w:hAnsi="Calibri" w:cs="Calibri"/>
        </w:rPr>
        <w:t>i</w:t>
      </w:r>
      <w:r w:rsidR="00E735AD" w:rsidRPr="008620B7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45</w:t>
      </w:r>
      <w:r w:rsidR="00354BFB">
        <w:rPr>
          <w:rFonts w:ascii="Calibri" w:hAnsi="Calibri" w:cs="Calibri"/>
        </w:rPr>
        <w:t xml:space="preserve"> i 32/10</w:t>
      </w:r>
      <w:r w:rsidR="00E735AD" w:rsidRPr="008620B7">
        <w:rPr>
          <w:rFonts w:ascii="Calibri" w:hAnsi="Calibri" w:cs="Calibri"/>
        </w:rPr>
        <w:t xml:space="preserve"> położon</w:t>
      </w:r>
      <w:r w:rsidR="00354BFB">
        <w:rPr>
          <w:rFonts w:ascii="Calibri" w:hAnsi="Calibri" w:cs="Calibri"/>
        </w:rPr>
        <w:t>e</w:t>
      </w:r>
      <w:r w:rsidR="00E735AD" w:rsidRPr="008620B7">
        <w:rPr>
          <w:rFonts w:ascii="Calibri" w:hAnsi="Calibri" w:cs="Calibri"/>
        </w:rPr>
        <w:t xml:space="preserve"> w </w:t>
      </w:r>
      <w:r w:rsidR="00354BFB">
        <w:rPr>
          <w:rFonts w:ascii="Calibri" w:hAnsi="Calibri" w:cs="Calibri"/>
        </w:rPr>
        <w:t>Czerwieńczycach</w:t>
      </w:r>
      <w:r w:rsidR="00E735AD" w:rsidRPr="008620B7">
        <w:rPr>
          <w:rFonts w:ascii="Calibri" w:hAnsi="Calibri" w:cs="Calibri"/>
        </w:rPr>
        <w:t xml:space="preserve"> nie </w:t>
      </w:r>
      <w:r w:rsidR="00354BFB">
        <w:rPr>
          <w:rFonts w:ascii="Calibri" w:hAnsi="Calibri" w:cs="Calibri"/>
        </w:rPr>
        <w:t>są</w:t>
      </w:r>
      <w:r w:rsidR="00E735AD" w:rsidRPr="008620B7">
        <w:rPr>
          <w:rFonts w:ascii="Calibri" w:hAnsi="Calibri" w:cs="Calibri"/>
        </w:rPr>
        <w:t xml:space="preserve"> ujęt</w:t>
      </w:r>
      <w:r w:rsidR="00354BFB">
        <w:rPr>
          <w:rFonts w:ascii="Calibri" w:hAnsi="Calibri" w:cs="Calibri"/>
        </w:rPr>
        <w:t>e</w:t>
      </w:r>
      <w:r w:rsidR="00E735AD" w:rsidRPr="008620B7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A0A0CD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354BFB">
        <w:rPr>
          <w:rFonts w:ascii="Calibri" w:hAnsi="Calibri" w:cs="Calibri"/>
        </w:rPr>
        <w:t>551,15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3059AB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3059AB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6180E"/>
    <w:multiLevelType w:val="hybridMultilevel"/>
    <w:tmpl w:val="DBE21AE2"/>
    <w:lvl w:ilvl="0" w:tplc="4CC464A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1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14"/>
  </w:num>
  <w:num w:numId="12">
    <w:abstractNumId w:val="1"/>
  </w:num>
  <w:num w:numId="13">
    <w:abstractNumId w:val="2"/>
  </w:num>
  <w:num w:numId="14">
    <w:abstractNumId w:val="8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059AB"/>
    <w:rsid w:val="00332687"/>
    <w:rsid w:val="00354BFB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6E019F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620B7"/>
    <w:rsid w:val="00890685"/>
    <w:rsid w:val="008A61C2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66CBC"/>
    <w:rsid w:val="00D77178"/>
    <w:rsid w:val="00DF31E8"/>
    <w:rsid w:val="00E040D0"/>
    <w:rsid w:val="00E735AD"/>
    <w:rsid w:val="00E76D37"/>
    <w:rsid w:val="00E8407C"/>
    <w:rsid w:val="00EA7980"/>
    <w:rsid w:val="00EC7C6D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2020-10-30T08:12:00Z</cp:lastPrinted>
  <dcterms:created xsi:type="dcterms:W3CDTF">2020-11-04T09:40:00Z</dcterms:created>
  <dcterms:modified xsi:type="dcterms:W3CDTF">2020-11-04T09:40:00Z</dcterms:modified>
</cp:coreProperties>
</file>