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79E378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F2543">
        <w:rPr>
          <w:rStyle w:val="Pogrubienie"/>
        </w:rPr>
        <w:t>446</w:t>
      </w:r>
      <w:r w:rsidRPr="007250D9">
        <w:rPr>
          <w:rStyle w:val="Pogrubienie"/>
        </w:rPr>
        <w:t xml:space="preserve">/20 Wójta Gminy Nowa Ruda z dnia </w:t>
      </w:r>
      <w:r w:rsidR="008F2543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B064E86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7048EF">
        <w:rPr>
          <w:rFonts w:ascii="Calibri" w:hAnsi="Calibri" w:cs="Calibri"/>
        </w:rPr>
        <w:t>876/17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0,63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Świerki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1BD508F6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B1603">
        <w:rPr>
          <w:rFonts w:ascii="Calibri" w:hAnsi="Calibri" w:cs="Calibri"/>
        </w:rPr>
        <w:t>9</w:t>
      </w:r>
      <w:r w:rsidR="007048EF">
        <w:rPr>
          <w:rFonts w:ascii="Calibri" w:hAnsi="Calibri" w:cs="Calibri"/>
        </w:rPr>
        <w:t>4,50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2B1603">
        <w:rPr>
          <w:rFonts w:ascii="Calibri" w:hAnsi="Calibri" w:cs="Calibri"/>
        </w:rPr>
        <w:t xml:space="preserve">dziewięćdziesiąt </w:t>
      </w:r>
      <w:r w:rsidR="007048EF">
        <w:rPr>
          <w:rFonts w:ascii="Calibri" w:hAnsi="Calibri" w:cs="Calibri"/>
        </w:rPr>
        <w:t>cztery złote 50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048EF">
        <w:rPr>
          <w:rFonts w:ascii="Calibri" w:hAnsi="Calibri" w:cs="Calibri"/>
        </w:rPr>
        <w:t>150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06F960A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7048EF">
        <w:rPr>
          <w:rFonts w:ascii="Calibri" w:eastAsia="Calibri" w:hAnsi="Calibri" w:cs="Calibri"/>
        </w:rPr>
        <w:t>Świerki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F254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F2543">
        <w:rPr>
          <w:rFonts w:cs="Calibri"/>
        </w:rPr>
        <w:tab/>
      </w:r>
      <w:bookmarkStart w:id="0" w:name="_Hlk51660687"/>
      <w:r w:rsidRPr="008F254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35EF7C8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F2543">
        <w:t>446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8F2543">
        <w:t xml:space="preserve">07 października </w:t>
      </w:r>
      <w:r w:rsidRPr="003F30A7">
        <w:t>2020 r.</w:t>
      </w:r>
    </w:p>
    <w:p w14:paraId="376E9F52" w14:textId="35DA4623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F2543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8F2543">
        <w:rPr>
          <w:rStyle w:val="Pogrubienie"/>
          <w:rFonts w:asciiTheme="minorHAnsi" w:hAnsiTheme="minorHAnsi" w:cstheme="minorHAnsi"/>
        </w:rPr>
        <w:t xml:space="preserve">27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7382F15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Świerki</w:t>
      </w:r>
    </w:p>
    <w:p w14:paraId="320B73F1" w14:textId="556CD5CE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048EF">
        <w:rPr>
          <w:rFonts w:ascii="Calibri" w:hAnsi="Calibri" w:cs="Calibri"/>
        </w:rPr>
        <w:t>876/17</w:t>
      </w:r>
    </w:p>
    <w:p w14:paraId="156323AA" w14:textId="4482BB43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048EF">
        <w:rPr>
          <w:rFonts w:ascii="Calibri" w:hAnsi="Calibri" w:cs="Calibri"/>
        </w:rPr>
        <w:t>brak</w:t>
      </w:r>
    </w:p>
    <w:p w14:paraId="353A3E4D" w14:textId="32B26A2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0,63</w:t>
      </w:r>
      <w:r w:rsidR="00267E2E">
        <w:rPr>
          <w:rFonts w:ascii="Calibri" w:hAnsi="Calibri" w:cs="Calibri"/>
        </w:rPr>
        <w:t xml:space="preserve"> ha</w:t>
      </w:r>
    </w:p>
    <w:p w14:paraId="2711EA65" w14:textId="7A349F66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7048EF">
        <w:rPr>
          <w:rFonts w:ascii="Calibri" w:hAnsi="Calibri" w:cs="Calibri"/>
        </w:rPr>
        <w:t>876/17</w:t>
      </w:r>
      <w:r w:rsidR="00085968" w:rsidRPr="00085968">
        <w:rPr>
          <w:rFonts w:ascii="Calibri" w:hAnsi="Calibri" w:cs="Calibri"/>
        </w:rPr>
        <w:t>, AM-</w:t>
      </w:r>
      <w:r w:rsidR="00811C0D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7048EF">
        <w:rPr>
          <w:rFonts w:ascii="Calibri" w:hAnsi="Calibri" w:cs="Calibri"/>
        </w:rPr>
        <w:t>Świerki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0,63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7048EF">
        <w:rPr>
          <w:rFonts w:ascii="Calibri" w:hAnsi="Calibri" w:cs="Calibri"/>
        </w:rPr>
        <w:t>RIVb-0,59 ha, PsIV-0,04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7048EF">
        <w:rPr>
          <w:rFonts w:ascii="Calibri" w:hAnsi="Calibri" w:cs="Calibri"/>
        </w:rPr>
        <w:t xml:space="preserve">876/17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7048EF">
        <w:rPr>
          <w:rFonts w:ascii="Calibri" w:hAnsi="Calibri" w:cs="Calibri"/>
        </w:rPr>
        <w:t>Świerkach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0A4B3787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B1603">
        <w:rPr>
          <w:rFonts w:ascii="Calibri" w:hAnsi="Calibri" w:cs="Calibri"/>
        </w:rPr>
        <w:t>9</w:t>
      </w:r>
      <w:r w:rsidR="0037273B">
        <w:rPr>
          <w:rFonts w:ascii="Calibri" w:hAnsi="Calibri" w:cs="Calibri"/>
        </w:rPr>
        <w:t xml:space="preserve">4,50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8F2543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F2543">
        <w:rPr>
          <w:rFonts w:cs="Calibri"/>
        </w:rPr>
        <w:tab/>
        <w:t>/Adrianna Mierzejewska – Wójt Gminy Nowa Ruda/</w:t>
      </w:r>
    </w:p>
    <w:sectPr w:rsidR="005F080C" w:rsidRPr="008F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ED4C0A2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8559D"/>
    <w:rsid w:val="004B5DE8"/>
    <w:rsid w:val="00546ED7"/>
    <w:rsid w:val="005877D1"/>
    <w:rsid w:val="005E5709"/>
    <w:rsid w:val="005F080C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8F2543"/>
    <w:rsid w:val="00985085"/>
    <w:rsid w:val="00986A39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2020-10-02T07:14:00Z</cp:lastPrinted>
  <dcterms:created xsi:type="dcterms:W3CDTF">2020-10-07T07:07:00Z</dcterms:created>
  <dcterms:modified xsi:type="dcterms:W3CDTF">2020-10-07T07:07:00Z</dcterms:modified>
</cp:coreProperties>
</file>