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Wałbrzychu</w:t>
      </w:r>
      <w:proofErr w:type="spellEnd"/>
      <w:r w:rsidRPr="007128C6">
        <w:rPr>
          <w:b/>
          <w:sz w:val="32"/>
          <w:szCs w:val="32"/>
          <w:lang w:val="en-US"/>
        </w:rPr>
        <w:t xml:space="preserve"> 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22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2025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365),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Nowa Ruda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18 maja 2025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Wałbrzychu</w:t>
      </w:r>
      <w:proofErr w:type="spellEnd"/>
      <w:r w:rsidRPr="00F01437">
        <w:rPr>
          <w:lang w:val="en-US"/>
        </w:rPr>
        <w:t xml:space="preserve"> 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3A9E546D" w14:textId="77777777" w:rsidR="003C14DB" w:rsidRPr="003C14DB" w:rsidRDefault="003C14DB" w:rsidP="003C14DB">
      <w:pPr>
        <w:spacing w:line="312" w:lineRule="auto"/>
        <w:jc w:val="both"/>
        <w:rPr>
          <w:b/>
        </w:rPr>
      </w:pPr>
      <w:r w:rsidRPr="003C14DB">
        <w:rPr>
          <w:b/>
          <w:bCs/>
        </w:rPr>
        <w:t>W dniu 24 kwietnia 2025 r. o godz. 14.30</w:t>
      </w:r>
      <w:r w:rsidRPr="003C14DB">
        <w:t xml:space="preserve"> w siedzibie </w:t>
      </w:r>
      <w:r w:rsidRPr="003C14DB">
        <w:rPr>
          <w:b/>
        </w:rPr>
        <w:t>Urzędu Gminy Nowa Ruda</w:t>
      </w:r>
      <w:r w:rsidRPr="003C14DB">
        <w:t xml:space="preserve"> przy ulicy Niepodległości 2, sala narad I piętro, odbędzie się losowanie, o którym mowa w art. 182 § 7 pkt 2 Kodeksu wyborczego, w niżej wymienionych komisjach wyborczych:</w:t>
      </w:r>
    </w:p>
    <w:p w14:paraId="0BE105A5" w14:textId="77777777" w:rsidR="003C14DB" w:rsidRDefault="003C14DB" w:rsidP="00652D1E">
      <w:pPr>
        <w:spacing w:line="312" w:lineRule="auto"/>
        <w:jc w:val="both"/>
      </w:pPr>
    </w:p>
    <w:p w14:paraId="19DC8278" w14:textId="3B2169B5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6CE365D3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6AC6467D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538B068C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14:paraId="1786FA4F" w14:textId="77777777" w:rsidR="00DF4736" w:rsidRPr="00F01437" w:rsidRDefault="00652D1E" w:rsidP="00652D1E">
      <w:pPr>
        <w:spacing w:line="312" w:lineRule="auto"/>
        <w:jc w:val="both"/>
      </w:pPr>
      <w:r w:rsidRPr="00F01437">
        <w:t>- Nr 5</w:t>
      </w:r>
    </w:p>
    <w:p w14:paraId="303D6D2F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3F927EAA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72120A62" w14:textId="77777777"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14:paraId="39254E82" w14:textId="77777777"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14:paraId="6741A345" w14:textId="77777777" w:rsidR="00DF4736" w:rsidRPr="00F01437" w:rsidRDefault="00652D1E" w:rsidP="00652D1E">
      <w:pPr>
        <w:spacing w:line="312" w:lineRule="auto"/>
        <w:jc w:val="both"/>
      </w:pPr>
      <w:r w:rsidRPr="00F01437">
        <w:t>- Nr 11</w:t>
      </w:r>
    </w:p>
    <w:p w14:paraId="5C218A4C" w14:textId="77777777" w:rsidR="00DF4736" w:rsidRPr="00F01437" w:rsidRDefault="00652D1E" w:rsidP="00652D1E">
      <w:pPr>
        <w:spacing w:line="312" w:lineRule="auto"/>
        <w:jc w:val="both"/>
      </w:pPr>
      <w:r w:rsidRPr="00F01437">
        <w:t>- Nr 12</w:t>
      </w:r>
    </w:p>
    <w:p w14:paraId="0DC36599" w14:textId="77777777" w:rsidR="00DF4736" w:rsidRPr="00F01437" w:rsidRDefault="00652D1E" w:rsidP="00652D1E">
      <w:pPr>
        <w:spacing w:line="312" w:lineRule="auto"/>
        <w:jc w:val="both"/>
      </w:pPr>
      <w:r w:rsidRPr="00F01437">
        <w:t>- Nr 13</w:t>
      </w:r>
    </w:p>
    <w:p w14:paraId="1C1D45D9" w14:textId="77777777"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14:paraId="2A0D5034" w14:textId="77777777" w:rsidR="00DF4736" w:rsidRPr="00F01437" w:rsidRDefault="00652D1E" w:rsidP="00652D1E">
      <w:pPr>
        <w:spacing w:line="312" w:lineRule="auto"/>
        <w:jc w:val="both"/>
      </w:pPr>
      <w:r w:rsidRPr="00F01437">
        <w:t>- Nr 15</w:t>
      </w:r>
    </w:p>
    <w:p w14:paraId="5BCAA179" w14:textId="77777777" w:rsidR="00DF4736" w:rsidRPr="00F01437" w:rsidRDefault="00652D1E" w:rsidP="00652D1E">
      <w:pPr>
        <w:spacing w:line="312" w:lineRule="auto"/>
        <w:jc w:val="both"/>
      </w:pPr>
      <w:r w:rsidRPr="00F01437">
        <w:t>- Nr 16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Wałbrzychu</w:t>
      </w:r>
      <w:proofErr w:type="spellEnd"/>
      <w:r w:rsidRPr="00F01437">
        <w:rPr>
          <w:b/>
          <w:lang w:val="en-US"/>
        </w:rPr>
        <w:t xml:space="preserve"> 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Arkadiusz Rodziewicz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3C14DB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7B221D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C81088"/>
    <w:rsid w:val="00D222D5"/>
    <w:rsid w:val="00D3516B"/>
    <w:rsid w:val="00D722B3"/>
    <w:rsid w:val="00D74199"/>
    <w:rsid w:val="00D76A49"/>
    <w:rsid w:val="00D800C9"/>
    <w:rsid w:val="00D83219"/>
    <w:rsid w:val="00D85DF8"/>
    <w:rsid w:val="00D874EF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Aneta</cp:lastModifiedBy>
  <cp:revision>4</cp:revision>
  <dcterms:created xsi:type="dcterms:W3CDTF">2025-04-22T07:10:00Z</dcterms:created>
  <dcterms:modified xsi:type="dcterms:W3CDTF">2025-04-22T07:10:00Z</dcterms:modified>
  <dc:identifier/>
  <dc:language/>
</cp:coreProperties>
</file>