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B265" w14:textId="0BFD905D" w:rsidR="006D6401" w:rsidRPr="006D6401" w:rsidRDefault="006D6401" w:rsidP="006D6401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 w:rsidR="009617CA">
        <w:rPr>
          <w:rFonts w:asciiTheme="minorHAnsi" w:hAnsiTheme="minorHAnsi" w:cstheme="minorHAnsi"/>
          <w:lang w:val="pl-PL"/>
        </w:rPr>
        <w:t>05</w:t>
      </w:r>
      <w:r w:rsidRPr="006D6401">
        <w:rPr>
          <w:rFonts w:asciiTheme="minorHAnsi" w:hAnsiTheme="minorHAnsi" w:cstheme="minorHAnsi"/>
          <w:lang w:val="pl-PL"/>
        </w:rPr>
        <w:t>.0</w:t>
      </w:r>
      <w:r w:rsidR="009617CA">
        <w:rPr>
          <w:rFonts w:asciiTheme="minorHAnsi" w:hAnsiTheme="minorHAnsi" w:cstheme="minorHAnsi"/>
          <w:lang w:val="pl-PL"/>
        </w:rPr>
        <w:t>3</w:t>
      </w:r>
      <w:r w:rsidRPr="006D6401">
        <w:rPr>
          <w:rFonts w:asciiTheme="minorHAnsi" w:hAnsiTheme="minorHAnsi" w:cstheme="minorHAnsi"/>
          <w:lang w:val="pl-PL"/>
        </w:rPr>
        <w:t>.2024r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498DC89F" w14:textId="4A5EB72E" w:rsidR="006D6401" w:rsidRPr="006D6401" w:rsidRDefault="0097311B" w:rsidP="006D6401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GNG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.6220.</w:t>
      </w:r>
      <w:r w:rsidR="009617CA">
        <w:rPr>
          <w:rFonts w:asciiTheme="minorHAnsi" w:hAnsiTheme="minorHAnsi" w:cstheme="minorHAnsi"/>
          <w:b/>
          <w:bCs/>
          <w:lang w:val="pl-PL"/>
        </w:rPr>
        <w:t>2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.202</w:t>
      </w:r>
      <w:r>
        <w:rPr>
          <w:rFonts w:asciiTheme="minorHAnsi" w:hAnsiTheme="minorHAnsi" w:cstheme="minorHAnsi"/>
          <w:b/>
          <w:bCs/>
          <w:lang w:val="pl-PL"/>
        </w:rPr>
        <w:t>4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.S</w:t>
      </w:r>
    </w:p>
    <w:p w14:paraId="5F566662" w14:textId="77777777" w:rsidR="006D6401" w:rsidRPr="00F13F9B" w:rsidRDefault="006D6401" w:rsidP="006D6401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F13F9B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10A2A9A7" w14:textId="77777777" w:rsidR="006D6401" w:rsidRPr="00F13F9B" w:rsidRDefault="006D6401" w:rsidP="006D6401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F13F9B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4E716507" w14:textId="2153F10B" w:rsidR="006D6401" w:rsidRDefault="00F13F9B" w:rsidP="00F13F9B">
      <w:pPr>
        <w:spacing w:line="276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F13F9B">
        <w:rPr>
          <w:rFonts w:cstheme="minorHAnsi"/>
          <w:b/>
          <w:bCs/>
          <w:iCs/>
          <w:sz w:val="24"/>
          <w:szCs w:val="24"/>
        </w:rPr>
        <w:t>o wystąpieniu do organów opiniujących</w:t>
      </w:r>
    </w:p>
    <w:p w14:paraId="0831AA27" w14:textId="77777777" w:rsidR="00F13F9B" w:rsidRPr="00F13F9B" w:rsidRDefault="00F13F9B" w:rsidP="00F13F9B">
      <w:pPr>
        <w:spacing w:line="276" w:lineRule="auto"/>
        <w:jc w:val="center"/>
        <w:rPr>
          <w:rStyle w:val="Pogrubienie"/>
          <w:rFonts w:cstheme="minorHAnsi"/>
          <w:iCs/>
          <w:sz w:val="24"/>
          <w:szCs w:val="24"/>
        </w:rPr>
      </w:pPr>
    </w:p>
    <w:p w14:paraId="29E60FDC" w14:textId="2EA49F19" w:rsidR="00F13F9B" w:rsidRPr="006025FA" w:rsidRDefault="00F13F9B" w:rsidP="00F13F9B">
      <w:pPr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38277F">
        <w:tab/>
      </w:r>
      <w:r w:rsidRPr="006025FA">
        <w:rPr>
          <w:rFonts w:cstheme="minorHAnsi"/>
          <w:sz w:val="24"/>
          <w:szCs w:val="24"/>
        </w:rPr>
        <w:t xml:space="preserve">Na podstawie art. 49 oraz art. 106 § 1 i § 2 ustawy z dnia 14 czerwca 1960 r. Kodeks postępowania administracyjnego (Dz. U. z 2023 r., poz. 775 z </w:t>
      </w:r>
      <w:proofErr w:type="spellStart"/>
      <w:r w:rsidRPr="006025FA">
        <w:rPr>
          <w:rFonts w:cstheme="minorHAnsi"/>
          <w:sz w:val="24"/>
          <w:szCs w:val="24"/>
        </w:rPr>
        <w:t>późn</w:t>
      </w:r>
      <w:proofErr w:type="spellEnd"/>
      <w:r w:rsidRPr="006025FA">
        <w:rPr>
          <w:rFonts w:cstheme="minorHAnsi"/>
          <w:sz w:val="24"/>
          <w:szCs w:val="24"/>
        </w:rPr>
        <w:t>. zm.) w związku z art. 64 ust. 1, art. 74 ust. 3 i 3a ustawy z dnia 3 października 2008 r.  o udostępnianiu informacji o środowisku i jego ochronie, udziale społeczeństwa  w ochronie środowiska oraz o ocenach oddziaływania na środowisko  (Dz. U. z 2023 r., poz. 1094), Wójt Gminy Nowa Ruda</w:t>
      </w:r>
    </w:p>
    <w:p w14:paraId="294CD79F" w14:textId="060D1D7D" w:rsidR="006D6401" w:rsidRPr="0097311B" w:rsidRDefault="00F13F9B" w:rsidP="006D6401">
      <w:pPr>
        <w:spacing w:line="276" w:lineRule="auto"/>
        <w:ind w:firstLine="708"/>
        <w:jc w:val="center"/>
        <w:rPr>
          <w:rStyle w:val="Pogrubienie"/>
          <w:rFonts w:cstheme="minorHAnsi"/>
          <w:sz w:val="24"/>
          <w:szCs w:val="24"/>
        </w:rPr>
      </w:pPr>
      <w:r w:rsidRPr="0097311B">
        <w:rPr>
          <w:rStyle w:val="Pogrubienie"/>
          <w:rFonts w:cstheme="minorHAnsi"/>
          <w:sz w:val="24"/>
          <w:szCs w:val="24"/>
        </w:rPr>
        <w:t>Z</w:t>
      </w:r>
      <w:r w:rsidR="006D6401" w:rsidRPr="0097311B">
        <w:rPr>
          <w:rStyle w:val="Pogrubienie"/>
          <w:rFonts w:cstheme="minorHAnsi"/>
          <w:sz w:val="24"/>
          <w:szCs w:val="24"/>
        </w:rPr>
        <w:t>awiadamia</w:t>
      </w:r>
    </w:p>
    <w:p w14:paraId="13A98A3F" w14:textId="7E23055E" w:rsidR="006025FA" w:rsidRPr="009617CA" w:rsidRDefault="00F13F9B" w:rsidP="009617CA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9617CA">
        <w:rPr>
          <w:rFonts w:cstheme="minorHAnsi"/>
          <w:sz w:val="24"/>
          <w:szCs w:val="24"/>
        </w:rPr>
        <w:t xml:space="preserve">że w dniu </w:t>
      </w:r>
      <w:r w:rsidR="009617CA" w:rsidRPr="009617CA">
        <w:rPr>
          <w:rFonts w:cstheme="minorHAnsi"/>
          <w:sz w:val="24"/>
          <w:szCs w:val="24"/>
        </w:rPr>
        <w:t>05</w:t>
      </w:r>
      <w:r w:rsidRPr="009617CA">
        <w:rPr>
          <w:rFonts w:cstheme="minorHAnsi"/>
          <w:sz w:val="24"/>
          <w:szCs w:val="24"/>
        </w:rPr>
        <w:t>.0</w:t>
      </w:r>
      <w:r w:rsidR="009617CA" w:rsidRPr="009617CA">
        <w:rPr>
          <w:rFonts w:cstheme="minorHAnsi"/>
          <w:sz w:val="24"/>
          <w:szCs w:val="24"/>
        </w:rPr>
        <w:t>3</w:t>
      </w:r>
      <w:r w:rsidRPr="009617CA">
        <w:rPr>
          <w:rFonts w:cstheme="minorHAnsi"/>
          <w:sz w:val="24"/>
          <w:szCs w:val="24"/>
        </w:rPr>
        <w:t xml:space="preserve">.2024 r. wystąpił w sprawie wydania opinii co do konieczności przeprowadzenia oceny oddziaływania na środowisko przedsięwzięcia pn. </w:t>
      </w:r>
      <w:r w:rsidR="009617CA" w:rsidRPr="009617CA">
        <w:rPr>
          <w:rStyle w:val="Pogrubienie"/>
          <w:rFonts w:cstheme="minorHAnsi"/>
          <w:b w:val="0"/>
          <w:bCs w:val="0"/>
          <w:sz w:val="24"/>
          <w:szCs w:val="24"/>
        </w:rPr>
        <w:t>„Przebudowa drogi powiatowej nr 3319D Nowa Ruda- Przygórze w km 2 + 280 do km 4 + 430”. Planowana inwestycja swoim zasięgiem obejmie działki nr 216/1 obręb 0011 Przygórze, działka nr 213 obręb 0011 Przygórze, działka 243 obręb 0011 Przygórze, działka nr 237 obręb 0011 Przygórze, gmina Nowa Ruda</w:t>
      </w:r>
      <w:r w:rsidR="0097311B" w:rsidRPr="009617CA">
        <w:rPr>
          <w:rFonts w:cstheme="minorHAnsi"/>
          <w:b/>
          <w:bCs/>
          <w:sz w:val="24"/>
          <w:szCs w:val="24"/>
        </w:rPr>
        <w:t xml:space="preserve"> </w:t>
      </w:r>
      <w:r w:rsidRPr="009617CA">
        <w:rPr>
          <w:rFonts w:cstheme="minorHAnsi"/>
          <w:sz w:val="24"/>
          <w:szCs w:val="24"/>
        </w:rPr>
        <w:t xml:space="preserve">i ustalenia ewentualnego zakresu raportu do organów właściwych w sprawie tj.: do Regionalnego Dyrektora Ochrony Środowiska we Wrocławiu, Państwowego Powiatowego Inspektora Sanitarnego w Kłodzku oraz do Państwowego Gospodarstwa Wodnego Wody Polskie Zarząd Zlewni w Nysie.            </w:t>
      </w:r>
    </w:p>
    <w:p w14:paraId="0F4F16BB" w14:textId="12098E6C" w:rsidR="00F13F9B" w:rsidRPr="0097311B" w:rsidRDefault="00F13F9B" w:rsidP="006025FA">
      <w:pPr>
        <w:ind w:firstLine="708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7311B">
        <w:rPr>
          <w:rStyle w:val="Pogrubienie"/>
          <w:rFonts w:cstheme="minorHAnsi"/>
          <w:b w:val="0"/>
          <w:bCs w:val="0"/>
          <w:sz w:val="24"/>
          <w:szCs w:val="24"/>
        </w:rPr>
        <w:t>Informuję również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</w:t>
      </w:r>
    </w:p>
    <w:p w14:paraId="20183543" w14:textId="77777777" w:rsidR="00F13F9B" w:rsidRPr="0097311B" w:rsidRDefault="00F13F9B" w:rsidP="00F13F9B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7311B">
        <w:rPr>
          <w:rFonts w:cstheme="minorHAnsi"/>
          <w:color w:val="000000" w:themeColor="text1"/>
          <w:sz w:val="24"/>
          <w:szCs w:val="24"/>
        </w:rPr>
        <w:t xml:space="preserve">Uwagi i wnioski mogą być wnoszone w formie pisemnej, ustnie do protokołu oraz  elektronicznie na adres </w:t>
      </w:r>
      <w:hyperlink r:id="rId6" w:history="1">
        <w:r w:rsidRPr="0097311B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sekretariat@gmina.nowaruda.pl</w:t>
        </w:r>
      </w:hyperlink>
      <w:r w:rsidRPr="0097311B">
        <w:rPr>
          <w:rFonts w:cstheme="minorHAnsi"/>
          <w:color w:val="000000" w:themeColor="text1"/>
          <w:sz w:val="24"/>
          <w:szCs w:val="24"/>
        </w:rPr>
        <w:t>. Organem właściwym do ich rozpatrzenia jest Wójt Gminy Nowa Ruda.</w:t>
      </w:r>
    </w:p>
    <w:p w14:paraId="403101A0" w14:textId="08655BA0" w:rsidR="00F13F9B" w:rsidRPr="009617CA" w:rsidRDefault="00F13F9B" w:rsidP="009617CA">
      <w:pPr>
        <w:ind w:firstLine="708"/>
        <w:jc w:val="both"/>
        <w:rPr>
          <w:rFonts w:cstheme="minorHAnsi"/>
          <w:sz w:val="24"/>
          <w:szCs w:val="24"/>
        </w:rPr>
      </w:pPr>
      <w:r w:rsidRPr="0097311B">
        <w:rPr>
          <w:rFonts w:cstheme="minorHAnsi"/>
          <w:sz w:val="24"/>
          <w:szCs w:val="24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  <w:r w:rsidRPr="006025FA">
        <w:rPr>
          <w:rFonts w:cstheme="minorHAnsi"/>
        </w:rPr>
        <w:t xml:space="preserve"> </w:t>
      </w:r>
    </w:p>
    <w:p w14:paraId="11B6BFB3" w14:textId="77777777" w:rsidR="009617CA" w:rsidRDefault="006D6401" w:rsidP="009617CA">
      <w:pPr>
        <w:spacing w:afterLines="160" w:after="384" w:line="276" w:lineRule="auto"/>
        <w:rPr>
          <w:rFonts w:cstheme="minorHAnsi"/>
          <w:sz w:val="16"/>
          <w:szCs w:val="16"/>
        </w:rPr>
      </w:pPr>
      <w:r w:rsidRPr="006025FA">
        <w:rPr>
          <w:rStyle w:val="Pogrubienie"/>
          <w:rFonts w:cstheme="minorHAnsi"/>
          <w:b w:val="0"/>
          <w:bCs w:val="0"/>
          <w:sz w:val="16"/>
          <w:szCs w:val="16"/>
        </w:rPr>
        <w:t xml:space="preserve">(Publiczne obwieszczenie nastąpiło dnia </w:t>
      </w:r>
      <w:r w:rsidR="009617CA">
        <w:rPr>
          <w:rStyle w:val="Pogrubienie"/>
          <w:rFonts w:cstheme="minorHAnsi"/>
          <w:b w:val="0"/>
          <w:bCs w:val="0"/>
          <w:sz w:val="16"/>
          <w:szCs w:val="16"/>
        </w:rPr>
        <w:t>05</w:t>
      </w:r>
      <w:r w:rsidRPr="006025FA">
        <w:rPr>
          <w:rStyle w:val="Pogrubienie"/>
          <w:rFonts w:cstheme="minorHAnsi"/>
          <w:b w:val="0"/>
          <w:bCs w:val="0"/>
          <w:sz w:val="16"/>
          <w:szCs w:val="16"/>
        </w:rPr>
        <w:t>.0</w:t>
      </w:r>
      <w:r w:rsidR="009617CA">
        <w:rPr>
          <w:rStyle w:val="Pogrubienie"/>
          <w:rFonts w:cstheme="minorHAnsi"/>
          <w:b w:val="0"/>
          <w:bCs w:val="0"/>
          <w:sz w:val="16"/>
          <w:szCs w:val="16"/>
        </w:rPr>
        <w:t>3</w:t>
      </w:r>
      <w:r w:rsidRPr="006025FA">
        <w:rPr>
          <w:rStyle w:val="Pogrubienie"/>
          <w:rFonts w:cstheme="minorHAnsi"/>
          <w:b w:val="0"/>
          <w:bCs w:val="0"/>
          <w:sz w:val="16"/>
          <w:szCs w:val="16"/>
        </w:rPr>
        <w:t>.2024 r.)</w:t>
      </w:r>
    </w:p>
    <w:p w14:paraId="1023B77C" w14:textId="209BBD38" w:rsidR="009617CA" w:rsidRPr="009617CA" w:rsidRDefault="009617CA" w:rsidP="009617CA">
      <w:pPr>
        <w:spacing w:afterLines="160" w:after="384" w:line="276" w:lineRule="auto"/>
        <w:ind w:left="5664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>/ Z up. Wójta – Sekretarz Gminy</w:t>
      </w:r>
    </w:p>
    <w:p w14:paraId="4542B895" w14:textId="77777777" w:rsidR="009617CA" w:rsidRPr="000B7709" w:rsidRDefault="009617CA" w:rsidP="009617CA">
      <w:pPr>
        <w:spacing w:line="360" w:lineRule="auto"/>
        <w:ind w:left="354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Maria </w:t>
      </w:r>
      <w:proofErr w:type="spellStart"/>
      <w:r>
        <w:rPr>
          <w:rFonts w:cstheme="minorHAnsi"/>
          <w:sz w:val="24"/>
          <w:szCs w:val="24"/>
        </w:rPr>
        <w:t>Wojcińska</w:t>
      </w:r>
      <w:proofErr w:type="spellEnd"/>
      <w:r>
        <w:rPr>
          <w:rFonts w:cstheme="minorHAnsi"/>
          <w:sz w:val="24"/>
          <w:szCs w:val="24"/>
        </w:rPr>
        <w:t xml:space="preserve"> /</w:t>
      </w:r>
    </w:p>
    <w:sectPr w:rsidR="009617CA" w:rsidRPr="000B7709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6025FA"/>
    <w:rsid w:val="006D6401"/>
    <w:rsid w:val="007462DE"/>
    <w:rsid w:val="009617CA"/>
    <w:rsid w:val="0097311B"/>
    <w:rsid w:val="00F1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ECA6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F13F9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5</cp:revision>
  <cp:lastPrinted>2024-03-04T12:53:00Z</cp:lastPrinted>
  <dcterms:created xsi:type="dcterms:W3CDTF">2024-02-14T09:15:00Z</dcterms:created>
  <dcterms:modified xsi:type="dcterms:W3CDTF">2024-03-04T12:54:00Z</dcterms:modified>
</cp:coreProperties>
</file>