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45956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4D64FF">
        <w:rPr>
          <w:rFonts w:cstheme="minorHAnsi"/>
          <w:b/>
          <w:bCs/>
        </w:rPr>
        <w:t>61</w:t>
      </w:r>
      <w:r w:rsidR="00F17EAE">
        <w:rPr>
          <w:rFonts w:cstheme="minorHAnsi"/>
          <w:b/>
          <w:bCs/>
        </w:rPr>
        <w:t>8</w:t>
      </w:r>
      <w:r>
        <w:rPr>
          <w:rFonts w:cstheme="minorHAnsi"/>
          <w:b/>
          <w:bCs/>
        </w:rPr>
        <w:t>/24</w:t>
      </w:r>
    </w:p>
    <w:p w14:paraId="05141468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Wójta Gminy Nowa Ruda</w:t>
      </w:r>
    </w:p>
    <w:p w14:paraId="6E5F9D4A" w14:textId="77777777" w:rsidR="00B37C4E" w:rsidRDefault="00F700A7" w:rsidP="00B37C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 dnia </w:t>
      </w:r>
      <w:r w:rsidR="00F17EAE">
        <w:rPr>
          <w:rFonts w:cstheme="minorHAnsi"/>
          <w:b/>
          <w:bCs/>
        </w:rPr>
        <w:t>23</w:t>
      </w:r>
      <w:r w:rsidR="00B03C72">
        <w:rPr>
          <w:rFonts w:cstheme="minorHAnsi"/>
          <w:b/>
          <w:bCs/>
        </w:rPr>
        <w:t xml:space="preserve"> grudnia</w:t>
      </w:r>
      <w:r w:rsidR="00B37C4E">
        <w:rPr>
          <w:rFonts w:cstheme="minorHAnsi"/>
          <w:b/>
          <w:bCs/>
        </w:rPr>
        <w:t xml:space="preserve"> 2024 roku</w:t>
      </w:r>
    </w:p>
    <w:p w14:paraId="652212F9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iCs/>
        </w:rPr>
      </w:pPr>
      <w:r>
        <w:rPr>
          <w:rFonts w:cstheme="minorHAnsi"/>
          <w:iCs/>
        </w:rPr>
        <w:t>w sprawie zmian w budżecie Gminy Nowa Ruda na rok 2024</w:t>
      </w:r>
    </w:p>
    <w:p w14:paraId="673EB44B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iCs/>
        </w:rPr>
        <w:t>Na podstawie art. 30 ust. 2 z dnia 8 marca 1990 roku o samorządzie gminnym (</w:t>
      </w:r>
      <w:r w:rsidR="00B03C72">
        <w:rPr>
          <w:color w:val="333333"/>
          <w:sz w:val="20"/>
          <w:szCs w:val="20"/>
          <w:shd w:val="clear" w:color="auto" w:fill="FFFFFF"/>
        </w:rPr>
        <w:t xml:space="preserve">Dz. U. z 2024 r. poz. 1465 </w:t>
      </w:r>
      <w:r>
        <w:rPr>
          <w:color w:val="333333"/>
          <w:sz w:val="20"/>
          <w:szCs w:val="20"/>
          <w:shd w:val="clear" w:color="auto" w:fill="FFFFFF"/>
        </w:rPr>
        <w:t xml:space="preserve">; zm.: </w:t>
      </w:r>
      <w:r w:rsidR="00B03C72">
        <w:rPr>
          <w:color w:val="333333"/>
          <w:sz w:val="20"/>
          <w:szCs w:val="20"/>
          <w:shd w:val="clear" w:color="auto" w:fill="FFFFFF"/>
        </w:rPr>
        <w:t>2024</w:t>
      </w:r>
      <w:r>
        <w:rPr>
          <w:color w:val="333333"/>
          <w:sz w:val="20"/>
          <w:szCs w:val="20"/>
          <w:shd w:val="clear" w:color="auto" w:fill="FFFFFF"/>
        </w:rPr>
        <w:t xml:space="preserve"> r. poz. </w:t>
      </w:r>
      <w:r w:rsidR="00B03C72">
        <w:rPr>
          <w:color w:val="333333"/>
          <w:sz w:val="20"/>
          <w:szCs w:val="20"/>
          <w:shd w:val="clear" w:color="auto" w:fill="FFFFFF"/>
        </w:rPr>
        <w:t>1572</w:t>
      </w:r>
      <w:r>
        <w:rPr>
          <w:rFonts w:cstheme="minorHAnsi"/>
          <w:iCs/>
        </w:rPr>
        <w:t>) oraz art. 257 oraz art 258 ust. 1 ustawy z dnia  27 sierpnia 2009 roku o finansach publicznych (</w:t>
      </w:r>
      <w:r w:rsidR="00B03C72">
        <w:rPr>
          <w:color w:val="333333"/>
          <w:sz w:val="20"/>
          <w:szCs w:val="20"/>
          <w:shd w:val="clear" w:color="auto" w:fill="FFFFFF"/>
        </w:rPr>
        <w:t>Dz. U. z 2024</w:t>
      </w:r>
      <w:r>
        <w:rPr>
          <w:color w:val="333333"/>
          <w:sz w:val="20"/>
          <w:szCs w:val="20"/>
          <w:shd w:val="clear" w:color="auto" w:fill="FFFFFF"/>
        </w:rPr>
        <w:t xml:space="preserve"> r. poz. </w:t>
      </w:r>
      <w:r w:rsidR="00B03C72">
        <w:rPr>
          <w:color w:val="333333"/>
          <w:sz w:val="20"/>
          <w:szCs w:val="20"/>
          <w:shd w:val="clear" w:color="auto" w:fill="FFFFFF"/>
        </w:rPr>
        <w:t>1572; zm.: 2024</w:t>
      </w:r>
      <w:r>
        <w:rPr>
          <w:color w:val="333333"/>
          <w:sz w:val="20"/>
          <w:szCs w:val="20"/>
          <w:shd w:val="clear" w:color="auto" w:fill="FFFFFF"/>
        </w:rPr>
        <w:t xml:space="preserve"> r. poz. </w:t>
      </w:r>
      <w:r w:rsidR="00B03C72">
        <w:rPr>
          <w:color w:val="333333"/>
          <w:sz w:val="20"/>
          <w:szCs w:val="20"/>
          <w:shd w:val="clear" w:color="auto" w:fill="FFFFFF"/>
        </w:rPr>
        <w:t>1572, poz.1717, poz. 1756</w:t>
      </w:r>
      <w:r>
        <w:rPr>
          <w:rFonts w:cstheme="minorHAnsi"/>
          <w:shd w:val="clear" w:color="auto" w:fill="FFFFFF"/>
        </w:rPr>
        <w:t>),</w:t>
      </w:r>
    </w:p>
    <w:p w14:paraId="6B979947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 Gminy Nowa Ruda zarządza, co następuje:</w:t>
      </w:r>
    </w:p>
    <w:p w14:paraId="31E0388C" w14:textId="77777777" w:rsidR="00B37C4E" w:rsidRDefault="00B37C4E" w:rsidP="00B37C4E">
      <w:pPr>
        <w:spacing w:before="100" w:beforeAutospacing="1" w:line="360" w:lineRule="auto"/>
        <w:contextualSpacing/>
        <w:rPr>
          <w:rFonts w:cstheme="minorHAnsi"/>
          <w:bCs/>
        </w:rPr>
      </w:pPr>
      <w:r w:rsidRPr="000919BB">
        <w:rPr>
          <w:rFonts w:cstheme="minorHAnsi"/>
          <w:b/>
          <w:bCs/>
        </w:rPr>
        <w:t>§ 1.</w:t>
      </w:r>
      <w:r>
        <w:rPr>
          <w:rFonts w:cstheme="minorHAnsi"/>
          <w:bCs/>
        </w:rPr>
        <w:t xml:space="preserve"> Dokonuje się zmiany w zakresie planu dochodów Gminy Nowa Ruda na rok 2024 zgodnie z załącznikiem nr 1 do niniejszego zarządzenia.</w:t>
      </w:r>
    </w:p>
    <w:p w14:paraId="01E6212A" w14:textId="77777777" w:rsidR="00B37C4E" w:rsidRDefault="00B37C4E" w:rsidP="00B37C4E">
      <w:pPr>
        <w:spacing w:before="100" w:beforeAutospacing="1" w:line="360" w:lineRule="auto"/>
        <w:contextualSpacing/>
        <w:rPr>
          <w:rFonts w:cstheme="minorHAnsi"/>
          <w:bCs/>
        </w:rPr>
      </w:pPr>
      <w:r>
        <w:rPr>
          <w:rFonts w:cstheme="minorHAnsi"/>
          <w:b/>
          <w:bCs/>
        </w:rPr>
        <w:t xml:space="preserve">§ 2. </w:t>
      </w:r>
      <w:r>
        <w:rPr>
          <w:rFonts w:cstheme="minorHAnsi"/>
          <w:bCs/>
        </w:rPr>
        <w:t>Dokonuje się zmiany w zakresie planu wydatków Gminy Nowa Ruda na rok 2024 zgodnie z załącznikiem nr 2 do niniejszego zarządzenia.</w:t>
      </w:r>
    </w:p>
    <w:p w14:paraId="7492F49D" w14:textId="77777777" w:rsidR="00B37C4E" w:rsidRDefault="00B37C4E" w:rsidP="00B37C4E">
      <w:pPr>
        <w:spacing w:before="100" w:beforeAutospacing="1" w:line="360" w:lineRule="auto"/>
        <w:contextualSpacing/>
        <w:rPr>
          <w:rFonts w:cstheme="minorHAnsi"/>
        </w:rPr>
      </w:pPr>
      <w:r>
        <w:rPr>
          <w:rFonts w:cstheme="minorHAnsi"/>
          <w:b/>
          <w:bCs/>
        </w:rPr>
        <w:t xml:space="preserve">§ 3. </w:t>
      </w:r>
      <w:r>
        <w:rPr>
          <w:rFonts w:cstheme="minorHAnsi"/>
        </w:rPr>
        <w:t>Wykonanie zarządzenia powierza się Skarbnikowi Gminy Nowa Ruda.</w:t>
      </w:r>
    </w:p>
    <w:p w14:paraId="44BF1942" w14:textId="77777777" w:rsidR="00B37C4E" w:rsidRDefault="00B37C4E" w:rsidP="00B37C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</w:rPr>
      </w:pPr>
      <w:r>
        <w:rPr>
          <w:rFonts w:cstheme="minorHAnsi"/>
          <w:b/>
          <w:bCs/>
        </w:rPr>
        <w:t xml:space="preserve">§ 4.  </w:t>
      </w:r>
      <w:r>
        <w:rPr>
          <w:rFonts w:cstheme="minorHAnsi"/>
        </w:rPr>
        <w:t>Zarządzenie wchodzi w życie z dniem wydania.</w:t>
      </w:r>
    </w:p>
    <w:p w14:paraId="2830DC05" w14:textId="55E0B85F" w:rsidR="002029CB" w:rsidRDefault="002029CB" w:rsidP="002029C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jc w:val="right"/>
        <w:rPr>
          <w:rFonts w:cstheme="minorHAnsi"/>
        </w:rPr>
      </w:pPr>
      <w:r>
        <w:rPr>
          <w:rFonts w:cstheme="minorHAnsi"/>
        </w:rPr>
        <w:t>/Wójt Gminy Nowa Ruda Adrianna Mierzejewska/</w:t>
      </w:r>
    </w:p>
    <w:p w14:paraId="7238CADF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7CBBB4F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DDD8790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6A66C31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9915536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77EE869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AA6DE49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EAA5DB4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8D98B4C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CC1B256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DE34AE8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3BD92EE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ABA769F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E659A84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AE56AE1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E422B07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B799DF5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3ADA7EF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8102CD5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F9492E9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1D4E2F1" w14:textId="77777777" w:rsidR="00B03C72" w:rsidRDefault="00B03C72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F12F96A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UZASADNIENIE</w:t>
      </w:r>
    </w:p>
    <w:p w14:paraId="25F72463" w14:textId="77777777" w:rsidR="000919BB" w:rsidRDefault="000919BB" w:rsidP="000919BB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>
        <w:rPr>
          <w:rFonts w:cstheme="minorHAnsi"/>
          <w:b/>
          <w:bCs/>
          <w:i/>
          <w:u w:val="single"/>
        </w:rPr>
        <w:t xml:space="preserve">Na podstawie art. 257 ustawy o finansach publicznych, </w:t>
      </w:r>
      <w:r w:rsidR="00CB5AFE">
        <w:rPr>
          <w:rFonts w:cstheme="minorHAnsi"/>
          <w:b/>
          <w:bCs/>
          <w:i/>
          <w:u w:val="single"/>
        </w:rPr>
        <w:t>dokonuje się zwiększenia</w:t>
      </w:r>
      <w:r>
        <w:rPr>
          <w:rFonts w:cstheme="minorHAnsi"/>
          <w:b/>
          <w:bCs/>
          <w:i/>
          <w:u w:val="single"/>
        </w:rPr>
        <w:t xml:space="preserve"> planu dochodów  i wydatków o kwotę </w:t>
      </w:r>
      <w:r w:rsidR="00F17EAE">
        <w:rPr>
          <w:rFonts w:cstheme="minorHAnsi"/>
          <w:b/>
          <w:bCs/>
          <w:i/>
          <w:u w:val="single"/>
        </w:rPr>
        <w:t>45 000,00</w:t>
      </w:r>
      <w:r>
        <w:rPr>
          <w:rFonts w:cstheme="minorHAnsi"/>
          <w:b/>
          <w:bCs/>
          <w:i/>
          <w:u w:val="single"/>
        </w:rPr>
        <w:t xml:space="preserve"> zł.</w:t>
      </w:r>
    </w:p>
    <w:p w14:paraId="153BAB61" w14:textId="77777777" w:rsidR="00710E3D" w:rsidRDefault="00710E3D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/>
          <w:bCs/>
          <w:iCs/>
        </w:rPr>
        <w:t xml:space="preserve">Dz. </w:t>
      </w:r>
      <w:r w:rsidR="00CB5AFE">
        <w:rPr>
          <w:b/>
          <w:bCs/>
          <w:iCs/>
        </w:rPr>
        <w:t xml:space="preserve">852 </w:t>
      </w:r>
      <w:r>
        <w:rPr>
          <w:b/>
          <w:bCs/>
          <w:iCs/>
        </w:rPr>
        <w:t>–</w:t>
      </w:r>
      <w:r w:rsidR="00CB5AFE">
        <w:rPr>
          <w:b/>
          <w:bCs/>
          <w:iCs/>
        </w:rPr>
        <w:t xml:space="preserve">Pomoc społeczna - </w:t>
      </w:r>
      <w:r>
        <w:rPr>
          <w:b/>
          <w:bCs/>
          <w:iCs/>
        </w:rPr>
        <w:t xml:space="preserve"> zwiększenie planu dochodów i wydatków o kwotę </w:t>
      </w:r>
      <w:r w:rsidR="00F17EAE">
        <w:rPr>
          <w:b/>
          <w:bCs/>
          <w:iCs/>
        </w:rPr>
        <w:t>45 000</w:t>
      </w:r>
      <w:r w:rsidR="006F102F">
        <w:rPr>
          <w:b/>
          <w:bCs/>
          <w:iCs/>
        </w:rPr>
        <w:t>,00</w:t>
      </w:r>
      <w:r>
        <w:rPr>
          <w:b/>
          <w:bCs/>
          <w:iCs/>
        </w:rPr>
        <w:t xml:space="preserve"> zł.</w:t>
      </w:r>
    </w:p>
    <w:p w14:paraId="2D2A71AB" w14:textId="77777777" w:rsidR="00F700A7" w:rsidRDefault="002A25CC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Pismem Wojewody </w:t>
      </w:r>
      <w:r w:rsidR="00F700A7">
        <w:rPr>
          <w:bCs/>
          <w:iCs/>
        </w:rPr>
        <w:t>Dolnośląskiego nr FB-BP.3111.</w:t>
      </w:r>
      <w:r w:rsidR="00F17EAE">
        <w:rPr>
          <w:bCs/>
          <w:iCs/>
        </w:rPr>
        <w:t>556.</w:t>
      </w:r>
      <w:r>
        <w:rPr>
          <w:bCs/>
          <w:iCs/>
        </w:rPr>
        <w:t>2024.</w:t>
      </w:r>
      <w:r w:rsidR="00B03C72">
        <w:rPr>
          <w:bCs/>
          <w:iCs/>
        </w:rPr>
        <w:t>MS</w:t>
      </w:r>
      <w:r>
        <w:rPr>
          <w:bCs/>
          <w:iCs/>
        </w:rPr>
        <w:t xml:space="preserve"> z dnia </w:t>
      </w:r>
      <w:r w:rsidR="00F17EAE">
        <w:rPr>
          <w:bCs/>
          <w:iCs/>
        </w:rPr>
        <w:t>20</w:t>
      </w:r>
      <w:r w:rsidR="00B03C72">
        <w:rPr>
          <w:bCs/>
          <w:iCs/>
        </w:rPr>
        <w:t xml:space="preserve"> grudni</w:t>
      </w:r>
      <w:r>
        <w:rPr>
          <w:bCs/>
          <w:iCs/>
        </w:rPr>
        <w:t>a 2024 roku dokonano</w:t>
      </w:r>
      <w:r>
        <w:rPr>
          <w:b/>
          <w:bCs/>
          <w:iCs/>
        </w:rPr>
        <w:t xml:space="preserve"> </w:t>
      </w:r>
      <w:r w:rsidRPr="002A25CC">
        <w:rPr>
          <w:bCs/>
          <w:iCs/>
        </w:rPr>
        <w:t>z</w:t>
      </w:r>
      <w:r w:rsidR="00CB5AFE">
        <w:rPr>
          <w:bCs/>
          <w:iCs/>
        </w:rPr>
        <w:t>większe</w:t>
      </w:r>
      <w:r w:rsidRPr="002A25CC">
        <w:rPr>
          <w:bCs/>
          <w:iCs/>
        </w:rPr>
        <w:t xml:space="preserve">nia kwoty </w:t>
      </w:r>
      <w:r w:rsidR="00F17EAE">
        <w:rPr>
          <w:bCs/>
          <w:iCs/>
        </w:rPr>
        <w:t>45 000</w:t>
      </w:r>
      <w:r w:rsidRPr="002A25CC">
        <w:rPr>
          <w:bCs/>
          <w:iCs/>
        </w:rPr>
        <w:t xml:space="preserve">,00 zł na </w:t>
      </w:r>
      <w:r w:rsidR="00CB5AFE">
        <w:rPr>
          <w:bCs/>
          <w:iCs/>
        </w:rPr>
        <w:t xml:space="preserve">wypłatę </w:t>
      </w:r>
      <w:r w:rsidR="004D64FF">
        <w:rPr>
          <w:bCs/>
          <w:iCs/>
        </w:rPr>
        <w:t>zasiłków celowych dla rodzin poszkodowanych w wyniku powodzi.</w:t>
      </w:r>
    </w:p>
    <w:p w14:paraId="50578742" w14:textId="77777777" w:rsidR="004D64FF" w:rsidRDefault="004D64FF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</w:p>
    <w:p w14:paraId="48ECDC86" w14:textId="77777777" w:rsidR="000919BB" w:rsidRPr="00BB495A" w:rsidRDefault="000919BB" w:rsidP="000919BB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  <w:b/>
          <w:bCs/>
          <w:u w:val="single"/>
        </w:rPr>
        <w:t xml:space="preserve">Dokonuje się przeniesień planu wydatków pomiędzy rozdziałami i paragrafami wydatków w ramach tego samego działu, w tym wydatków na wynagrodzenia i pochodne oraz w ramach </w:t>
      </w:r>
      <w:r>
        <w:rPr>
          <w:b/>
          <w:u w:val="single"/>
        </w:rPr>
        <w:t>wydatków majątkowych</w:t>
      </w:r>
      <w:r>
        <w:t xml:space="preserve"> </w:t>
      </w:r>
      <w:r>
        <w:rPr>
          <w:rFonts w:cstheme="minorHAnsi"/>
        </w:rPr>
        <w:t xml:space="preserve">na podstawie upoważnienia udzielonego Uchwałą Nr </w:t>
      </w:r>
      <w:r>
        <w:rPr>
          <w:bCs/>
          <w:iCs/>
        </w:rPr>
        <w:t>467/LXVII/23 Rady Gminy Nowa Ruda z dnia 28 grudnia 2023 roku</w:t>
      </w:r>
      <w:r>
        <w:t xml:space="preserve"> </w:t>
      </w:r>
      <w:r>
        <w:rPr>
          <w:bCs/>
          <w:iCs/>
        </w:rPr>
        <w:t>w sprawie budżetu Gminy Nowa Ruda na rok 2024</w:t>
      </w:r>
    </w:p>
    <w:p w14:paraId="41D4C996" w14:textId="77777777" w:rsidR="00F17EAE" w:rsidRDefault="00F17EAE" w:rsidP="000B26E6">
      <w:pPr>
        <w:autoSpaceDE w:val="0"/>
        <w:autoSpaceDN w:val="0"/>
        <w:adjustRightInd w:val="0"/>
      </w:pPr>
    </w:p>
    <w:p w14:paraId="1B464F38" w14:textId="77777777" w:rsidR="00F17EAE" w:rsidRDefault="00F17EAE" w:rsidP="000B26E6">
      <w:pPr>
        <w:autoSpaceDE w:val="0"/>
        <w:autoSpaceDN w:val="0"/>
        <w:adjustRightInd w:val="0"/>
      </w:pPr>
      <w:r>
        <w:t>Dokonuje się zmian w ramach źródła finansowania zadania „Koncepcja rozwoju społeczności energetycznych Partnerstwa Noworudzko-Radkowskiego” zgodnie z wnioskiem koordynatora projektu :</w:t>
      </w:r>
    </w:p>
    <w:p w14:paraId="7359D502" w14:textId="77777777" w:rsidR="00F17EAE" w:rsidRDefault="00F17EAE" w:rsidP="000B26E6">
      <w:pPr>
        <w:autoSpaceDE w:val="0"/>
        <w:autoSpaceDN w:val="0"/>
        <w:adjustRightInd w:val="0"/>
      </w:pPr>
    </w:p>
    <w:p w14:paraId="584D9A5F" w14:textId="77777777" w:rsidR="00F17EAE" w:rsidRDefault="00F17EAE" w:rsidP="00F17EA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zmniejszenie : 900-90005-4217      275,40 zł</w:t>
      </w:r>
    </w:p>
    <w:p w14:paraId="3428170A" w14:textId="77777777" w:rsidR="00F17EAE" w:rsidRDefault="00F17EAE" w:rsidP="00F17EA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ab/>
        <w:t xml:space="preserve">            900-90005-4219         30,60 zł</w:t>
      </w:r>
    </w:p>
    <w:p w14:paraId="01089D06" w14:textId="77777777" w:rsidR="00F17EAE" w:rsidRDefault="00F17EAE" w:rsidP="00F17EA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ab/>
        <w:t xml:space="preserve">            900-90005-4307    2 421,90 zł</w:t>
      </w:r>
    </w:p>
    <w:p w14:paraId="427CA01C" w14:textId="77777777" w:rsidR="00F17EAE" w:rsidRDefault="00F17EAE" w:rsidP="00F17EA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ab/>
        <w:t xml:space="preserve">            900-90005-4309      269,10  zł</w:t>
      </w:r>
    </w:p>
    <w:p w14:paraId="42171D1A" w14:textId="77777777" w:rsidR="00F17EAE" w:rsidRDefault="00F17EAE" w:rsidP="00F17EA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zwiększenie :  900-90005-4210      306,00 zł</w:t>
      </w:r>
    </w:p>
    <w:p w14:paraId="0BC445F7" w14:textId="77777777" w:rsidR="00F17EAE" w:rsidRDefault="00F17EAE" w:rsidP="00F17EA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ab/>
        <w:t xml:space="preserve">            900-90005-4300    2 691,00 zł</w:t>
      </w:r>
    </w:p>
    <w:p w14:paraId="03BCCE34" w14:textId="77777777" w:rsidR="00F17EAE" w:rsidRDefault="00F17EAE" w:rsidP="00F17EA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ab/>
      </w:r>
    </w:p>
    <w:p w14:paraId="7D3F6094" w14:textId="77777777" w:rsidR="00F17EAE" w:rsidRDefault="00F17EAE" w:rsidP="00F17EA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Zmiany dotyczą wydatków niekwalifikowanych realizowanych w ramach projektu.</w:t>
      </w:r>
    </w:p>
    <w:p w14:paraId="0368F6BF" w14:textId="77777777" w:rsidR="00F17EAE" w:rsidRDefault="00F17EAE" w:rsidP="000B26E6">
      <w:pPr>
        <w:autoSpaceDE w:val="0"/>
        <w:autoSpaceDN w:val="0"/>
        <w:adjustRightInd w:val="0"/>
      </w:pPr>
    </w:p>
    <w:p w14:paraId="6CCE9CEE" w14:textId="77777777" w:rsidR="00D74E58" w:rsidRDefault="000A5944" w:rsidP="000B26E6">
      <w:pPr>
        <w:autoSpaceDE w:val="0"/>
        <w:autoSpaceDN w:val="0"/>
        <w:adjustRightInd w:val="0"/>
      </w:pPr>
      <w:r>
        <w:t>Dokonuje się zmian w ramach planu wydatków w związku z analizą przewidywanego wykonania oraz wnioskami o dokonanie zmian w zakresie klasyfikacji wydatk</w:t>
      </w:r>
      <w:r w:rsidR="00457EF7">
        <w:t>ów – zgodnie z załącznikiem nr 2</w:t>
      </w:r>
      <w:r w:rsidR="00F17EAE">
        <w:t xml:space="preserve">, w tym odsetki dot. koniecznej korekty podatku VAT za m-c lipiec 2024 r. </w:t>
      </w:r>
    </w:p>
    <w:p w14:paraId="4D67425B" w14:textId="77777777" w:rsidR="00A91EA5" w:rsidRDefault="00A91EA5">
      <w:pPr>
        <w:autoSpaceDE w:val="0"/>
        <w:autoSpaceDN w:val="0"/>
        <w:adjustRightInd w:val="0"/>
      </w:pPr>
    </w:p>
    <w:sectPr w:rsidR="00A91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D03B5"/>
    <w:multiLevelType w:val="hybridMultilevel"/>
    <w:tmpl w:val="8940B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80A03"/>
    <w:multiLevelType w:val="hybridMultilevel"/>
    <w:tmpl w:val="E490093C"/>
    <w:lvl w:ilvl="0" w:tplc="9E8030BC">
      <w:start w:val="1"/>
      <w:numFmt w:val="lowerLetter"/>
      <w:lvlText w:val="%1)"/>
      <w:lvlJc w:val="left"/>
      <w:pPr>
        <w:ind w:left="1068" w:hanging="360"/>
      </w:pPr>
      <w:rPr>
        <w:rFonts w:cstheme="minorBidi"/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B039BF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4616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95165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1062243">
    <w:abstractNumId w:val="1"/>
  </w:num>
  <w:num w:numId="4" w16cid:durableId="1866748857">
    <w:abstractNumId w:val="3"/>
  </w:num>
  <w:num w:numId="5" w16cid:durableId="1435782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C4E"/>
    <w:rsid w:val="00012651"/>
    <w:rsid w:val="00071686"/>
    <w:rsid w:val="000724E2"/>
    <w:rsid w:val="000919BB"/>
    <w:rsid w:val="000A5944"/>
    <w:rsid w:val="000B26E6"/>
    <w:rsid w:val="000B441F"/>
    <w:rsid w:val="0015245F"/>
    <w:rsid w:val="001B2232"/>
    <w:rsid w:val="00201ADC"/>
    <w:rsid w:val="002029CB"/>
    <w:rsid w:val="002041E9"/>
    <w:rsid w:val="002A25CC"/>
    <w:rsid w:val="003767B9"/>
    <w:rsid w:val="003917E2"/>
    <w:rsid w:val="003C49B9"/>
    <w:rsid w:val="003E26BA"/>
    <w:rsid w:val="0045365F"/>
    <w:rsid w:val="00457EF7"/>
    <w:rsid w:val="00465A6D"/>
    <w:rsid w:val="00485EFD"/>
    <w:rsid w:val="004D64FF"/>
    <w:rsid w:val="004F229F"/>
    <w:rsid w:val="005C1179"/>
    <w:rsid w:val="00612CEA"/>
    <w:rsid w:val="0067710B"/>
    <w:rsid w:val="006F102F"/>
    <w:rsid w:val="00710E3D"/>
    <w:rsid w:val="007D145E"/>
    <w:rsid w:val="007E4684"/>
    <w:rsid w:val="00822463"/>
    <w:rsid w:val="00826F17"/>
    <w:rsid w:val="00895BF8"/>
    <w:rsid w:val="008C5BB9"/>
    <w:rsid w:val="009E52E8"/>
    <w:rsid w:val="00A205AA"/>
    <w:rsid w:val="00A65952"/>
    <w:rsid w:val="00A91EA5"/>
    <w:rsid w:val="00AA10D2"/>
    <w:rsid w:val="00AA6E09"/>
    <w:rsid w:val="00B03C72"/>
    <w:rsid w:val="00B35A6D"/>
    <w:rsid w:val="00B37C4E"/>
    <w:rsid w:val="00B94686"/>
    <w:rsid w:val="00BB495A"/>
    <w:rsid w:val="00CB5AFE"/>
    <w:rsid w:val="00D74E58"/>
    <w:rsid w:val="00DA7859"/>
    <w:rsid w:val="00E63CDB"/>
    <w:rsid w:val="00E75AC7"/>
    <w:rsid w:val="00F17EAE"/>
    <w:rsid w:val="00F52456"/>
    <w:rsid w:val="00F7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BD5F8"/>
  <w15:chartTrackingRefBased/>
  <w15:docId w15:val="{3AC2130D-7E02-4A90-837B-216A4CEC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7C4E"/>
    <w:pPr>
      <w:ind w:left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7C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24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24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5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CDE86-ED6B-44D9-B01D-0467DA0A5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57</cp:revision>
  <cp:lastPrinted>2024-12-27T11:40:00Z</cp:lastPrinted>
  <dcterms:created xsi:type="dcterms:W3CDTF">2024-09-18T11:10:00Z</dcterms:created>
  <dcterms:modified xsi:type="dcterms:W3CDTF">2024-12-27T11:40:00Z</dcterms:modified>
</cp:coreProperties>
</file>