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940A" w14:textId="496F4A16" w:rsidR="00CD6080" w:rsidRDefault="00EE2748" w:rsidP="004526ED">
      <w:pPr>
        <w:pStyle w:val="Nagwek1"/>
        <w:jc w:val="both"/>
      </w:pPr>
      <w:r>
        <w:t>Zarządzenie Wójta Gminy Nowa Ruda nr</w:t>
      </w:r>
      <w:r w:rsidR="004526ED">
        <w:t xml:space="preserve"> </w:t>
      </w:r>
      <w:r w:rsidR="005A5658">
        <w:t>598</w:t>
      </w:r>
      <w:r w:rsidR="004526ED">
        <w:t>/24</w:t>
      </w:r>
      <w:r>
        <w:t xml:space="preserve"> z dnia </w:t>
      </w:r>
      <w:r w:rsidR="004526ED">
        <w:t xml:space="preserve">9 grudnia 2024 r. </w:t>
      </w:r>
      <w:r>
        <w:t xml:space="preserve">w sprawie wydłużenia w 2024 r. </w:t>
      </w:r>
      <w:r w:rsidR="004526ED">
        <w:t xml:space="preserve">terminu na </w:t>
      </w:r>
      <w:r>
        <w:t>wyznacz</w:t>
      </w:r>
      <w:r w:rsidR="004526ED">
        <w:t>enie w ramach kontroli zarządczej</w:t>
      </w:r>
      <w:r>
        <w:t xml:space="preserve"> celów i zadań dla poszczególnych komórek organizacyjnych na rok następny</w:t>
      </w:r>
    </w:p>
    <w:p w14:paraId="315E1104" w14:textId="77777777" w:rsidR="00EE2748" w:rsidRDefault="00EE2748"/>
    <w:p w14:paraId="51A3585C" w14:textId="3C48424A" w:rsidR="00EE2748" w:rsidRDefault="006E6769" w:rsidP="005A5658">
      <w:pPr>
        <w:jc w:val="both"/>
      </w:pPr>
      <w:r>
        <w:t>Na podstawie art. 69 ustawy z dnia 27 sierpnia 2009 r. o finansach publicznych (t. j. Dz. U. z 2024 r. poz. 1530 ze zm.), przy uwzględnieniu treści Komunikatu nr 23 Ministra Finansów z dnia 16 grudnia 2009 r. w sprawie standardów Kontroli Zarządczej dla sektora finansów publicznych (Dz. Urz. MF z 2009 r. Nr 15, poz. 84), zarządzam, co następuje:</w:t>
      </w:r>
    </w:p>
    <w:p w14:paraId="6A21C1B3" w14:textId="0DF7870D" w:rsidR="006E6769" w:rsidRDefault="006E6769" w:rsidP="005A5658">
      <w:pPr>
        <w:jc w:val="both"/>
      </w:pPr>
      <w:r>
        <w:t xml:space="preserve">§ 1. Ze względu na </w:t>
      </w:r>
      <w:r w:rsidRPr="006E6769">
        <w:t xml:space="preserve">wystąpienie we wrześniu 2024 r. na terenie gminy powodzi, </w:t>
      </w:r>
      <w:r>
        <w:t xml:space="preserve">w 2024 r. określony w Regulaminie </w:t>
      </w:r>
      <w:r w:rsidRPr="006E6769">
        <w:t>kontroli zarządczej w Urzędzie Gminy Nowa Ruda</w:t>
      </w:r>
      <w:r>
        <w:t xml:space="preserve"> termin na wyznaczenie celów i zadań dla poszczególnych komórek organizacyjnych na rok kolejny ulega wydłużeniu, z 30 listopada do 31 grudnia 2024 r.</w:t>
      </w:r>
    </w:p>
    <w:p w14:paraId="6FD62470" w14:textId="77777777" w:rsidR="006E6769" w:rsidRDefault="006E6769" w:rsidP="005A5658">
      <w:pPr>
        <w:jc w:val="both"/>
      </w:pPr>
      <w:r>
        <w:t>§ 2. Wykonanie zarządzenia powierza się Sekretarzowi Gminy Nowa Ruda.</w:t>
      </w:r>
    </w:p>
    <w:p w14:paraId="454EECF2" w14:textId="4BF1DA70" w:rsidR="006E6769" w:rsidRDefault="006E6769" w:rsidP="005A5658">
      <w:pPr>
        <w:jc w:val="both"/>
      </w:pPr>
      <w:r>
        <w:t>§ 3. Zarządzenie wchodzi w życie z dniem podpisania.</w:t>
      </w:r>
    </w:p>
    <w:p w14:paraId="208B0674" w14:textId="77777777" w:rsidR="00DE232C" w:rsidRDefault="00DE232C" w:rsidP="005A5658">
      <w:pPr>
        <w:jc w:val="both"/>
      </w:pPr>
    </w:p>
    <w:p w14:paraId="1735F108" w14:textId="58E877F1" w:rsidR="00DE232C" w:rsidRDefault="00DE232C" w:rsidP="005A5658">
      <w:pPr>
        <w:jc w:val="both"/>
      </w:pPr>
      <w:r>
        <w:t xml:space="preserve">/Na oryginale podpisała: </w:t>
      </w:r>
      <w:r w:rsidR="000C5259">
        <w:t xml:space="preserve">z upoważnienia Wójta - </w:t>
      </w:r>
      <w:r>
        <w:t>Anna Zawiślak – Zastępca Wójta Gminy Nowa Ruda/</w:t>
      </w:r>
    </w:p>
    <w:sectPr w:rsidR="00DE2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48"/>
    <w:rsid w:val="000C5259"/>
    <w:rsid w:val="00112579"/>
    <w:rsid w:val="004526ED"/>
    <w:rsid w:val="005A5658"/>
    <w:rsid w:val="006E6769"/>
    <w:rsid w:val="00AA1CB4"/>
    <w:rsid w:val="00CD6080"/>
    <w:rsid w:val="00DE232C"/>
    <w:rsid w:val="00E43002"/>
    <w:rsid w:val="00E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36AC"/>
  <w15:chartTrackingRefBased/>
  <w15:docId w15:val="{E880464F-09E9-49BE-BAA1-83E3D2E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cp:lastPrinted>2024-12-10T11:12:00Z</cp:lastPrinted>
  <dcterms:created xsi:type="dcterms:W3CDTF">2024-12-09T10:28:00Z</dcterms:created>
  <dcterms:modified xsi:type="dcterms:W3CDTF">2024-12-10T11:12:00Z</dcterms:modified>
</cp:coreProperties>
</file>