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421F5B6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A1529">
        <w:rPr>
          <w:rStyle w:val="Pogrubienie"/>
        </w:rPr>
        <w:t>532</w:t>
      </w:r>
      <w:r w:rsidRPr="007250D9">
        <w:rPr>
          <w:rStyle w:val="Pogrubienie"/>
        </w:rPr>
        <w:t>/2</w:t>
      </w:r>
      <w:r w:rsidR="00B347E7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CA1529">
        <w:rPr>
          <w:rStyle w:val="Pogrubienie"/>
        </w:rPr>
        <w:t>05</w:t>
      </w:r>
      <w:r w:rsidR="00B347E7">
        <w:rPr>
          <w:rStyle w:val="Pogrubienie"/>
        </w:rPr>
        <w:t xml:space="preserve"> </w:t>
      </w:r>
      <w:r w:rsidR="00465F2C">
        <w:rPr>
          <w:rStyle w:val="Pogrubienie"/>
        </w:rPr>
        <w:t>listopada</w:t>
      </w:r>
      <w:r w:rsidRPr="007250D9">
        <w:rPr>
          <w:rStyle w:val="Pogrubienie"/>
        </w:rPr>
        <w:t xml:space="preserve"> </w:t>
      </w:r>
      <w:r w:rsidR="00B347E7">
        <w:rPr>
          <w:rStyle w:val="Pogrubienie"/>
        </w:rPr>
        <w:t>2024</w:t>
      </w:r>
      <w:r w:rsidRPr="007250D9">
        <w:rPr>
          <w:rStyle w:val="Pogrubienie"/>
        </w:rPr>
        <w:t xml:space="preserve"> roku w</w:t>
      </w:r>
      <w:r w:rsidR="00CA1529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3D967B88" w:rsidR="000A3058" w:rsidRPr="00B671B0" w:rsidRDefault="004A198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>(</w:t>
      </w:r>
      <w:r w:rsidRPr="008350DB">
        <w:t>Dz. U. z 2024 r. poz. 1465</w:t>
      </w:r>
      <w:r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8350DB">
        <w:t>Dz. U. z 2024 r. poz. 1145</w:t>
      </w:r>
      <w:r w:rsidR="00B347E7" w:rsidRPr="0028728A">
        <w:t>)</w:t>
      </w:r>
      <w:r w:rsidR="00B347E7">
        <w:t xml:space="preserve">, </w:t>
      </w:r>
      <w:r w:rsidR="00B347E7"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 w:rsidR="00B347E7">
        <w:t>(</w:t>
      </w:r>
      <w:r w:rsidR="00B347E7" w:rsidRPr="00B671B0">
        <w:t>Dolno. z 2013 r. poz. 1851</w:t>
      </w:r>
      <w:r w:rsidR="00B347E7"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514649E1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939BE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3939BE">
        <w:rPr>
          <w:rFonts w:ascii="Calibri" w:hAnsi="Calibri" w:cs="Calibri"/>
        </w:rPr>
        <w:t xml:space="preserve">ej </w:t>
      </w:r>
      <w:r w:rsidR="00085968">
        <w:rPr>
          <w:rFonts w:ascii="Calibri" w:hAnsi="Calibri" w:cs="Calibri"/>
        </w:rPr>
        <w:t>numer</w:t>
      </w:r>
      <w:r w:rsidR="003939BE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3939BE">
        <w:rPr>
          <w:rFonts w:ascii="Calibri" w:hAnsi="Calibri" w:cs="Calibri"/>
        </w:rPr>
        <w:t xml:space="preserve"> </w:t>
      </w:r>
      <w:r w:rsidR="003C7AFB">
        <w:rPr>
          <w:rFonts w:ascii="Calibri" w:hAnsi="Calibri" w:cs="Calibri"/>
        </w:rPr>
        <w:t>856/1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110929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6A5FA7">
        <w:rPr>
          <w:rFonts w:ascii="Calibri" w:hAnsi="Calibri" w:cs="Calibri"/>
        </w:rPr>
        <w:t>0,</w:t>
      </w:r>
      <w:r w:rsidR="003C7AFB">
        <w:rPr>
          <w:rFonts w:ascii="Calibri" w:hAnsi="Calibri" w:cs="Calibri"/>
        </w:rPr>
        <w:t>29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3C7AFB">
        <w:rPr>
          <w:rFonts w:ascii="Calibri" w:hAnsi="Calibri" w:cs="Calibri"/>
        </w:rPr>
        <w:t>14 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08D65E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B347E7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347E7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12C63BD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3C7AFB">
        <w:rPr>
          <w:rFonts w:ascii="Calibri" w:hAnsi="Calibri" w:cs="Calibri"/>
        </w:rPr>
        <w:t>65,54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3C7AFB">
        <w:rPr>
          <w:rFonts w:ascii="Calibri" w:hAnsi="Calibri" w:cs="Calibri"/>
        </w:rPr>
        <w:t>sześćdziesiąt pięć złotych 54</w:t>
      </w:r>
      <w:r w:rsidR="006A5FA7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7F0572">
        <w:rPr>
          <w:rFonts w:ascii="Calibri" w:hAnsi="Calibri" w:cs="Calibri"/>
        </w:rPr>
        <w:t xml:space="preserve"> </w:t>
      </w:r>
      <w:r w:rsidR="003C7AFB">
        <w:rPr>
          <w:rFonts w:ascii="Calibri" w:hAnsi="Calibri" w:cs="Calibri"/>
        </w:rPr>
        <w:t>226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B347E7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49A023A1" w:rsidR="00546ED7" w:rsidRPr="00277783" w:rsidRDefault="00B347E7" w:rsidP="00B347E7">
      <w:pPr>
        <w:pStyle w:val="Akapitzlist"/>
        <w:numPr>
          <w:ilvl w:val="0"/>
          <w:numId w:val="3"/>
        </w:numPr>
        <w:spacing w:before="240"/>
      </w:pPr>
      <w:bookmarkStart w:id="0" w:name="_Hlk111709261"/>
      <w:r w:rsidRPr="00277783">
        <w:t>Czynsz dzierżawny o którym mowa w § 1 ust. 3 płatny jest</w:t>
      </w:r>
      <w:r>
        <w:t>:</w:t>
      </w:r>
      <w:r>
        <w:br/>
        <w:t>w roku 2024 jednorazowo w</w:t>
      </w:r>
      <w:r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>
        <w:t>,</w:t>
      </w:r>
      <w:r>
        <w:br/>
        <w:t xml:space="preserve">w roku 2025 </w:t>
      </w:r>
      <w:r w:rsidRPr="00277783">
        <w:t>w dwóch ratach w terminach:</w:t>
      </w:r>
      <w:r>
        <w:br/>
      </w:r>
      <w:r w:rsidRPr="00277783">
        <w:lastRenderedPageBreak/>
        <w:t>I rata – w terminie do 31 marca</w:t>
      </w:r>
      <w:r>
        <w:t>,</w:t>
      </w:r>
      <w:r>
        <w:br/>
      </w:r>
      <w:r w:rsidRPr="00277783">
        <w:t>II rata – w terminie do 30 września</w:t>
      </w:r>
      <w:r>
        <w:t>.</w:t>
      </w:r>
      <w:bookmarkEnd w:id="0"/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214C95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C7AFB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144E1000" w:rsidR="0012637C" w:rsidRPr="0012637C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  <w:color w:val="FFFFFF" w:themeColor="background1"/>
        </w:rPr>
      </w:pPr>
      <w:bookmarkStart w:id="1" w:name="_Hlk78532071"/>
      <w:bookmarkStart w:id="2" w:name="_Hlk51660687"/>
      <w:r w:rsidRPr="00CA1529">
        <w:rPr>
          <w:rFonts w:ascii="Calibri" w:hAnsi="Calibri" w:cs="Calibri"/>
        </w:rPr>
        <w:tab/>
        <w:t>/</w:t>
      </w:r>
      <w:r w:rsidR="00CA1529" w:rsidRPr="001F70D7">
        <w:rPr>
          <w:rFonts w:cs="Calibri"/>
        </w:rPr>
        <w:t>Z up. Wójta Anna Zawiślak -  Zastępca Wójta</w:t>
      </w:r>
      <w:r w:rsidRPr="00CA1529">
        <w:rPr>
          <w:rFonts w:ascii="Calibri" w:hAnsi="Calibri" w:cs="Calibri"/>
        </w:rPr>
        <w:t>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1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145E635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A1529">
        <w:t>532</w:t>
      </w:r>
      <w:r w:rsidRPr="003F30A7">
        <w:t>/2</w:t>
      </w:r>
      <w:r w:rsidR="00B347E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A1529">
        <w:t>05</w:t>
      </w:r>
      <w:r w:rsidR="00B347E7">
        <w:t xml:space="preserve"> </w:t>
      </w:r>
      <w:r w:rsidR="00465F2C">
        <w:t>listopada</w:t>
      </w:r>
      <w:r w:rsidRPr="003F30A7">
        <w:t xml:space="preserve"> </w:t>
      </w:r>
      <w:r w:rsidR="00B347E7">
        <w:t>2024</w:t>
      </w:r>
      <w:r w:rsidRPr="003F30A7">
        <w:t xml:space="preserve"> r.</w:t>
      </w:r>
    </w:p>
    <w:p w14:paraId="376E9F52" w14:textId="50C8AA5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A1529">
        <w:rPr>
          <w:rStyle w:val="Pogrubienie"/>
          <w:rFonts w:asciiTheme="minorHAnsi" w:hAnsiTheme="minorHAnsi" w:cstheme="minorHAnsi"/>
        </w:rPr>
        <w:t>05</w:t>
      </w:r>
      <w:r w:rsidR="00B347E7">
        <w:rPr>
          <w:rStyle w:val="Pogrubienie"/>
          <w:rFonts w:asciiTheme="minorHAnsi" w:hAnsiTheme="minorHAnsi" w:cstheme="minorHAnsi"/>
        </w:rPr>
        <w:t xml:space="preserve"> </w:t>
      </w:r>
      <w:r w:rsidR="00465F2C">
        <w:rPr>
          <w:rStyle w:val="Pogrubienie"/>
          <w:rFonts w:asciiTheme="minorHAnsi" w:hAnsiTheme="minorHAnsi" w:cstheme="minorHAnsi"/>
        </w:rPr>
        <w:t xml:space="preserve">listopada 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A1529">
        <w:rPr>
          <w:rStyle w:val="Pogrubienie"/>
          <w:rFonts w:asciiTheme="minorHAnsi" w:hAnsiTheme="minorHAnsi" w:cstheme="minorHAnsi"/>
        </w:rPr>
        <w:t xml:space="preserve">25 </w:t>
      </w:r>
      <w:r w:rsidR="003C7AFB">
        <w:rPr>
          <w:rStyle w:val="Pogrubienie"/>
          <w:rFonts w:asciiTheme="minorHAnsi" w:hAnsiTheme="minorHAnsi" w:cstheme="minorHAnsi"/>
        </w:rPr>
        <w:t>listopada 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762378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C7AFB">
        <w:rPr>
          <w:rFonts w:ascii="Calibri" w:hAnsi="Calibri" w:cs="Calibri"/>
        </w:rPr>
        <w:t>Świerki</w:t>
      </w:r>
    </w:p>
    <w:p w14:paraId="320B73F1" w14:textId="71CD83CB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A5FA7">
        <w:rPr>
          <w:rFonts w:ascii="Calibri" w:hAnsi="Calibri" w:cs="Calibri"/>
        </w:rPr>
        <w:t xml:space="preserve"> </w:t>
      </w:r>
      <w:r w:rsidR="003C7AFB">
        <w:rPr>
          <w:rFonts w:ascii="Calibri" w:hAnsi="Calibri" w:cs="Calibri"/>
        </w:rPr>
        <w:t>856/1</w:t>
      </w:r>
    </w:p>
    <w:p w14:paraId="010DCC06" w14:textId="7F569581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7F0572">
        <w:rPr>
          <w:rFonts w:ascii="Calibri" w:hAnsi="Calibri" w:cs="Calibri"/>
        </w:rPr>
        <w:t>brak</w:t>
      </w:r>
    </w:p>
    <w:p w14:paraId="353A3E4D" w14:textId="0EC1DD7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A5FA7">
        <w:rPr>
          <w:rFonts w:ascii="Calibri" w:hAnsi="Calibri" w:cs="Calibri"/>
        </w:rPr>
        <w:t>0,</w:t>
      </w:r>
      <w:r w:rsidR="003C7AFB">
        <w:rPr>
          <w:rFonts w:ascii="Calibri" w:hAnsi="Calibri" w:cs="Calibri"/>
        </w:rPr>
        <w:t>29</w:t>
      </w:r>
      <w:r w:rsidR="00267E2E">
        <w:rPr>
          <w:rFonts w:ascii="Calibri" w:hAnsi="Calibri" w:cs="Calibri"/>
        </w:rPr>
        <w:t xml:space="preserve"> ha</w:t>
      </w:r>
    </w:p>
    <w:p w14:paraId="1CCE86C3" w14:textId="3FF3362F" w:rsidR="00EA6EB3" w:rsidRPr="003939BE" w:rsidRDefault="00D77178" w:rsidP="003C7AF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3939BE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3939BE">
        <w:rPr>
          <w:rFonts w:ascii="Calibri" w:hAnsi="Calibri" w:cs="Calibri"/>
        </w:rPr>
        <w:t xml:space="preserve"> </w:t>
      </w:r>
      <w:r w:rsidR="003C7AFB">
        <w:rPr>
          <w:rFonts w:ascii="Calibri" w:hAnsi="Calibri" w:cs="Calibri"/>
        </w:rPr>
        <w:t>856/1</w:t>
      </w:r>
      <w:r w:rsidR="003939BE">
        <w:rPr>
          <w:rFonts w:ascii="Calibri" w:hAnsi="Calibri" w:cs="Calibri"/>
        </w:rPr>
        <w:t>, AM-</w:t>
      </w:r>
      <w:r w:rsidR="003C7AFB">
        <w:rPr>
          <w:rFonts w:ascii="Calibri" w:hAnsi="Calibri" w:cs="Calibri"/>
        </w:rPr>
        <w:t>1</w:t>
      </w:r>
      <w:r w:rsidR="003939BE">
        <w:rPr>
          <w:rFonts w:ascii="Calibri" w:hAnsi="Calibri" w:cs="Calibri"/>
        </w:rPr>
        <w:t>, obręb 00</w:t>
      </w:r>
      <w:r w:rsidR="003C7AFB">
        <w:rPr>
          <w:rFonts w:ascii="Calibri" w:hAnsi="Calibri" w:cs="Calibri"/>
        </w:rPr>
        <w:t>14 Świerki</w:t>
      </w:r>
      <w:r w:rsidR="003939BE">
        <w:rPr>
          <w:rFonts w:ascii="Calibri" w:hAnsi="Calibri" w:cs="Calibri"/>
        </w:rPr>
        <w:t xml:space="preserve">, o </w:t>
      </w:r>
      <w:r w:rsidR="000A2947">
        <w:rPr>
          <w:rFonts w:ascii="Calibri" w:hAnsi="Calibri" w:cs="Calibri"/>
        </w:rPr>
        <w:t xml:space="preserve">ogólnej </w:t>
      </w:r>
      <w:r w:rsidR="003939BE">
        <w:rPr>
          <w:rFonts w:ascii="Calibri" w:hAnsi="Calibri" w:cs="Calibri"/>
        </w:rPr>
        <w:t xml:space="preserve">pow. </w:t>
      </w:r>
      <w:r w:rsidR="006A5FA7">
        <w:rPr>
          <w:rFonts w:ascii="Calibri" w:hAnsi="Calibri" w:cs="Calibri"/>
        </w:rPr>
        <w:t>0,</w:t>
      </w:r>
      <w:r w:rsidR="003C7AFB">
        <w:rPr>
          <w:rFonts w:ascii="Calibri" w:hAnsi="Calibri" w:cs="Calibri"/>
        </w:rPr>
        <w:t>29</w:t>
      </w:r>
      <w:r w:rsidR="003939BE">
        <w:rPr>
          <w:rFonts w:ascii="Calibri" w:hAnsi="Calibri" w:cs="Calibri"/>
        </w:rPr>
        <w:t xml:space="preserve"> ha sklasyfikowana jako </w:t>
      </w:r>
      <w:r w:rsidR="003C7AFB">
        <w:rPr>
          <w:rFonts w:ascii="Calibri" w:hAnsi="Calibri" w:cs="Calibri"/>
        </w:rPr>
        <w:t>R</w:t>
      </w:r>
      <w:r w:rsidR="000746BD">
        <w:rPr>
          <w:rFonts w:ascii="Calibri" w:hAnsi="Calibri" w:cs="Calibri"/>
        </w:rPr>
        <w:t>V</w:t>
      </w:r>
      <w:r w:rsidR="003C7AFB">
        <w:rPr>
          <w:rFonts w:ascii="Calibri" w:hAnsi="Calibri" w:cs="Calibri"/>
        </w:rPr>
        <w:t>-0,16 ha, ŁIV-0,13 ha</w:t>
      </w:r>
      <w:r w:rsidR="000746BD">
        <w:rPr>
          <w:rFonts w:ascii="Calibri" w:hAnsi="Calibri" w:cs="Calibri"/>
        </w:rPr>
        <w:t>,</w:t>
      </w:r>
      <w:r w:rsidR="003939BE">
        <w:rPr>
          <w:rFonts w:ascii="Calibri" w:hAnsi="Calibri" w:cs="Calibri"/>
        </w:rPr>
        <w:t xml:space="preserve">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3"/>
      <w:r w:rsidR="00696E9C" w:rsidRPr="003939BE">
        <w:rPr>
          <w:rFonts w:ascii="Calibri" w:hAnsi="Calibri" w:cs="Calibri"/>
        </w:rPr>
        <w:br/>
      </w:r>
      <w:r w:rsidR="003C7AFB" w:rsidRPr="003939BE">
        <w:rPr>
          <w:rFonts w:ascii="Calibri" w:hAnsi="Calibri" w:cs="Calibri"/>
        </w:rPr>
        <w:t>Działk</w:t>
      </w:r>
      <w:r w:rsidR="003C7AFB">
        <w:rPr>
          <w:rFonts w:ascii="Calibri" w:hAnsi="Calibri" w:cs="Calibri"/>
        </w:rPr>
        <w:t>a</w:t>
      </w:r>
      <w:r w:rsidR="003C7AFB" w:rsidRPr="003939BE">
        <w:rPr>
          <w:rFonts w:ascii="Calibri" w:hAnsi="Calibri" w:cs="Calibri"/>
        </w:rPr>
        <w:t xml:space="preserve"> nr </w:t>
      </w:r>
      <w:r w:rsidR="003C7AFB">
        <w:rPr>
          <w:rFonts w:ascii="Calibri" w:hAnsi="Calibri" w:cs="Calibri"/>
        </w:rPr>
        <w:t xml:space="preserve">856/1 </w:t>
      </w:r>
      <w:r w:rsidR="003C7AFB" w:rsidRPr="003939BE">
        <w:rPr>
          <w:rFonts w:ascii="Calibri" w:hAnsi="Calibri" w:cs="Calibri"/>
        </w:rPr>
        <w:t>położon</w:t>
      </w:r>
      <w:r w:rsidR="003C7AFB">
        <w:rPr>
          <w:rFonts w:ascii="Calibri" w:hAnsi="Calibri" w:cs="Calibri"/>
        </w:rPr>
        <w:t>a</w:t>
      </w:r>
      <w:r w:rsidR="003C7AFB" w:rsidRPr="003939BE">
        <w:rPr>
          <w:rFonts w:ascii="Calibri" w:hAnsi="Calibri" w:cs="Calibri"/>
        </w:rPr>
        <w:t xml:space="preserve"> w </w:t>
      </w:r>
      <w:r w:rsidR="003C7AFB">
        <w:rPr>
          <w:rFonts w:ascii="Calibri" w:hAnsi="Calibri" w:cs="Calibri"/>
        </w:rPr>
        <w:t xml:space="preserve">Świerkach </w:t>
      </w:r>
      <w:r w:rsidR="003C7AFB" w:rsidRPr="003939BE">
        <w:rPr>
          <w:rFonts w:ascii="Calibri" w:hAnsi="Calibri" w:cs="Calibri"/>
        </w:rPr>
        <w:t xml:space="preserve">nie </w:t>
      </w:r>
      <w:r w:rsidR="003C7AFB">
        <w:rPr>
          <w:rFonts w:ascii="Calibri" w:hAnsi="Calibri" w:cs="Calibri"/>
        </w:rPr>
        <w:t>jest</w:t>
      </w:r>
      <w:r w:rsidR="003C7AFB" w:rsidRPr="003939BE">
        <w:rPr>
          <w:rFonts w:ascii="Calibri" w:hAnsi="Calibri" w:cs="Calibri"/>
        </w:rPr>
        <w:t xml:space="preserve"> ujęt</w:t>
      </w:r>
      <w:r w:rsidR="003C7AFB">
        <w:rPr>
          <w:rFonts w:ascii="Calibri" w:hAnsi="Calibri" w:cs="Calibri"/>
        </w:rPr>
        <w:t>a</w:t>
      </w:r>
      <w:r w:rsidR="003C7AFB" w:rsidRPr="003939BE">
        <w:rPr>
          <w:rFonts w:ascii="Calibri" w:hAnsi="Calibri" w:cs="Calibri"/>
        </w:rPr>
        <w:t xml:space="preserve"> w miejscowym planie zagospodarowania przestrzennego Gminy Nowa Ruda</w:t>
      </w:r>
      <w:r w:rsidR="005C2AB2">
        <w:rPr>
          <w:rFonts w:ascii="Calibri" w:hAnsi="Calibri" w:cs="Calibri"/>
        </w:rPr>
        <w:t>.</w:t>
      </w:r>
    </w:p>
    <w:p w14:paraId="3DDC89E6" w14:textId="5A46E43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B347E7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C50AA7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A7909D0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3C7AFB">
        <w:rPr>
          <w:rFonts w:ascii="Calibri" w:hAnsi="Calibri" w:cs="Calibri"/>
        </w:rPr>
        <w:t>65,54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C50AA7" w:rsidRPr="0028728A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292DD20E" w:rsidR="00736D1D" w:rsidRPr="00C50AA7" w:rsidRDefault="00AA1160" w:rsidP="00C50A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50AA7" w:rsidRPr="000477B6">
        <w:rPr>
          <w:rFonts w:ascii="Calibri" w:hAnsi="Calibri" w:cs="Calibri"/>
        </w:rPr>
        <w:t>czynsz dzierżawny płatny jest</w:t>
      </w:r>
      <w:r w:rsidR="00C50AA7">
        <w:rPr>
          <w:rFonts w:ascii="Calibri" w:hAnsi="Calibri" w:cs="Calibri"/>
        </w:rPr>
        <w:t>:</w:t>
      </w:r>
      <w:r w:rsidR="00C50AA7">
        <w:rPr>
          <w:rFonts w:ascii="Calibri" w:hAnsi="Calibri" w:cs="Calibri"/>
        </w:rPr>
        <w:br/>
        <w:t xml:space="preserve">w roku 2024 </w:t>
      </w:r>
      <w:r w:rsidR="00C50AA7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50AA7">
        <w:rPr>
          <w:rFonts w:ascii="Calibri" w:hAnsi="Calibri" w:cs="Calibri"/>
        </w:rPr>
        <w:t>,</w:t>
      </w:r>
      <w:r w:rsidR="00C50AA7">
        <w:rPr>
          <w:rFonts w:ascii="Calibri" w:hAnsi="Calibri" w:cs="Calibri"/>
        </w:rPr>
        <w:br/>
        <w:t xml:space="preserve">w roku 2025 w </w:t>
      </w:r>
      <w:r w:rsidR="00C50AA7" w:rsidRPr="000477B6">
        <w:rPr>
          <w:rFonts w:ascii="Calibri" w:hAnsi="Calibri" w:cs="Calibri"/>
        </w:rPr>
        <w:t>dwóch ratach w terminach:</w:t>
      </w:r>
      <w:r w:rsidR="00C50AA7" w:rsidRPr="000477B6">
        <w:rPr>
          <w:rFonts w:ascii="Calibri" w:hAnsi="Calibri" w:cs="Calibri"/>
        </w:rPr>
        <w:br/>
      </w:r>
      <w:r w:rsidR="00C50AA7" w:rsidRPr="000477B6">
        <w:rPr>
          <w:rFonts w:ascii="Calibri" w:hAnsi="Calibri" w:cs="Calibri"/>
        </w:rPr>
        <w:lastRenderedPageBreak/>
        <w:t>I rata – w terminie do 31 marca,</w:t>
      </w:r>
      <w:r w:rsidR="00C50AA7" w:rsidRPr="000477B6">
        <w:rPr>
          <w:rFonts w:ascii="Calibri" w:hAnsi="Calibri" w:cs="Calibri"/>
        </w:rPr>
        <w:br/>
        <w:t>II rata – w terminie do 30 września.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0156C0C9" w:rsidR="007F5B19" w:rsidRPr="00CA1529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4" w:name="_Hlk82517290"/>
      <w:r w:rsidRPr="00CA1529">
        <w:rPr>
          <w:rFonts w:ascii="Calibri" w:hAnsi="Calibri" w:cs="Calibri"/>
        </w:rPr>
        <w:tab/>
        <w:t>/</w:t>
      </w:r>
      <w:r w:rsidR="00CA1529" w:rsidRPr="001F70D7">
        <w:rPr>
          <w:rFonts w:cs="Calibri"/>
        </w:rPr>
        <w:t>Z up. Wójta Anna Zawiślak -  Zastępca Wójta</w:t>
      </w:r>
      <w:r w:rsidRPr="00CA1529">
        <w:rPr>
          <w:rFonts w:ascii="Calibri" w:hAnsi="Calibri" w:cs="Calibri"/>
        </w:rPr>
        <w:t>/</w:t>
      </w:r>
    </w:p>
    <w:bookmarkEnd w:id="4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5369C38F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C50AA7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685787398">
    <w:abstractNumId w:val="2"/>
  </w:num>
  <w:num w:numId="2" w16cid:durableId="1762676954">
    <w:abstractNumId w:val="14"/>
  </w:num>
  <w:num w:numId="3" w16cid:durableId="1634095822">
    <w:abstractNumId w:val="16"/>
  </w:num>
  <w:num w:numId="4" w16cid:durableId="1105999608">
    <w:abstractNumId w:val="12"/>
  </w:num>
  <w:num w:numId="5" w16cid:durableId="629171892">
    <w:abstractNumId w:val="3"/>
  </w:num>
  <w:num w:numId="6" w16cid:durableId="339044493">
    <w:abstractNumId w:val="1"/>
  </w:num>
  <w:num w:numId="7" w16cid:durableId="1021475176">
    <w:abstractNumId w:val="8"/>
  </w:num>
  <w:num w:numId="8" w16cid:durableId="931551996">
    <w:abstractNumId w:val="10"/>
  </w:num>
  <w:num w:numId="9" w16cid:durableId="843008556">
    <w:abstractNumId w:val="11"/>
  </w:num>
  <w:num w:numId="10" w16cid:durableId="821041191">
    <w:abstractNumId w:val="5"/>
  </w:num>
  <w:num w:numId="11" w16cid:durableId="542862318">
    <w:abstractNumId w:val="15"/>
  </w:num>
  <w:num w:numId="12" w16cid:durableId="55855836">
    <w:abstractNumId w:val="13"/>
  </w:num>
  <w:num w:numId="13" w16cid:durableId="583228337">
    <w:abstractNumId w:val="0"/>
  </w:num>
  <w:num w:numId="14" w16cid:durableId="1090391042">
    <w:abstractNumId w:val="9"/>
  </w:num>
  <w:num w:numId="15" w16cid:durableId="1177697187">
    <w:abstractNumId w:val="7"/>
  </w:num>
  <w:num w:numId="16" w16cid:durableId="78723268">
    <w:abstractNumId w:val="6"/>
  </w:num>
  <w:num w:numId="17" w16cid:durableId="311910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46BD"/>
    <w:rsid w:val="00076C42"/>
    <w:rsid w:val="00085968"/>
    <w:rsid w:val="00097A7F"/>
    <w:rsid w:val="000A2947"/>
    <w:rsid w:val="000A3058"/>
    <w:rsid w:val="000C0179"/>
    <w:rsid w:val="001106E3"/>
    <w:rsid w:val="00110929"/>
    <w:rsid w:val="00120473"/>
    <w:rsid w:val="0012637C"/>
    <w:rsid w:val="001421BE"/>
    <w:rsid w:val="00170181"/>
    <w:rsid w:val="001916A1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C5DAB"/>
    <w:rsid w:val="003C7AFB"/>
    <w:rsid w:val="003F30A7"/>
    <w:rsid w:val="00417FD7"/>
    <w:rsid w:val="004312D3"/>
    <w:rsid w:val="00465F2C"/>
    <w:rsid w:val="0048559D"/>
    <w:rsid w:val="004A1988"/>
    <w:rsid w:val="004B5DE8"/>
    <w:rsid w:val="004C27C4"/>
    <w:rsid w:val="004E781B"/>
    <w:rsid w:val="00546ED7"/>
    <w:rsid w:val="00554F58"/>
    <w:rsid w:val="0056098F"/>
    <w:rsid w:val="005877D1"/>
    <w:rsid w:val="005B3319"/>
    <w:rsid w:val="005C2AB2"/>
    <w:rsid w:val="005F080C"/>
    <w:rsid w:val="00646E81"/>
    <w:rsid w:val="00663799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6454"/>
    <w:rsid w:val="007D023E"/>
    <w:rsid w:val="007D2434"/>
    <w:rsid w:val="007E5876"/>
    <w:rsid w:val="007F0572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AA1160"/>
    <w:rsid w:val="00AB1F14"/>
    <w:rsid w:val="00AB586B"/>
    <w:rsid w:val="00AE68D8"/>
    <w:rsid w:val="00AF3815"/>
    <w:rsid w:val="00B25D2F"/>
    <w:rsid w:val="00B347E7"/>
    <w:rsid w:val="00B671B0"/>
    <w:rsid w:val="00BE78D6"/>
    <w:rsid w:val="00BF74B1"/>
    <w:rsid w:val="00C1360F"/>
    <w:rsid w:val="00C24B79"/>
    <w:rsid w:val="00C33D26"/>
    <w:rsid w:val="00C50AA7"/>
    <w:rsid w:val="00C54BFA"/>
    <w:rsid w:val="00C81CE8"/>
    <w:rsid w:val="00C82B68"/>
    <w:rsid w:val="00CA1529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17DD"/>
    <w:rsid w:val="00DF6C45"/>
    <w:rsid w:val="00E040D0"/>
    <w:rsid w:val="00E4652F"/>
    <w:rsid w:val="00E60537"/>
    <w:rsid w:val="00E923A0"/>
    <w:rsid w:val="00EA6EB3"/>
    <w:rsid w:val="00ED3ABD"/>
    <w:rsid w:val="00EE5056"/>
    <w:rsid w:val="00EE7670"/>
    <w:rsid w:val="00EF28E4"/>
    <w:rsid w:val="00F05A25"/>
    <w:rsid w:val="00F12C82"/>
    <w:rsid w:val="00F131B1"/>
    <w:rsid w:val="00F234EF"/>
    <w:rsid w:val="00F96535"/>
    <w:rsid w:val="00FA2FAE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2024-10-31T11:33:00Z</cp:lastPrinted>
  <dcterms:created xsi:type="dcterms:W3CDTF">2024-11-05T11:52:00Z</dcterms:created>
  <dcterms:modified xsi:type="dcterms:W3CDTF">2024-11-05T11:52:00Z</dcterms:modified>
</cp:coreProperties>
</file>